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39B94" w14:textId="77777777" w:rsidR="00D670C5" w:rsidRDefault="00D670C5" w:rsidP="00D670C5">
      <w:pPr>
        <w:ind w:left="-5"/>
        <w:rPr>
          <w:rFonts w:ascii="Century Gothic" w:hAnsi="Century Gothic"/>
          <w:sz w:val="20"/>
          <w:szCs w:val="20"/>
        </w:rPr>
      </w:pPr>
    </w:p>
    <w:p w14:paraId="77913E5D" w14:textId="340E9194" w:rsidR="006B08DC" w:rsidRPr="00D30E80" w:rsidRDefault="00177DA6" w:rsidP="00D30E80">
      <w:pPr>
        <w:ind w:left="-5"/>
        <w:jc w:val="center"/>
        <w:rPr>
          <w:rFonts w:ascii="Century Gothic" w:hAnsi="Century Gothic"/>
          <w:b/>
          <w:bCs/>
          <w:sz w:val="20"/>
          <w:szCs w:val="20"/>
        </w:rPr>
      </w:pPr>
      <w:r w:rsidRPr="00D30E80">
        <w:rPr>
          <w:rFonts w:ascii="Century Gothic" w:hAnsi="Century Gothic"/>
          <w:b/>
          <w:bCs/>
          <w:sz w:val="20"/>
          <w:szCs w:val="20"/>
        </w:rPr>
        <w:t xml:space="preserve">Bases del Torneo </w:t>
      </w:r>
      <w:r w:rsidR="004A05C1" w:rsidRPr="00D30E80">
        <w:rPr>
          <w:rFonts w:ascii="Century Gothic" w:hAnsi="Century Gothic"/>
          <w:b/>
          <w:bCs/>
          <w:sz w:val="20"/>
          <w:szCs w:val="20"/>
        </w:rPr>
        <w:t>Día del Padre 2026</w:t>
      </w:r>
    </w:p>
    <w:p w14:paraId="72DA73A1" w14:textId="77777777" w:rsidR="00126477" w:rsidRPr="00126477" w:rsidRDefault="00126477" w:rsidP="00126477">
      <w:pPr>
        <w:ind w:left="-5"/>
        <w:jc w:val="both"/>
        <w:rPr>
          <w:rFonts w:ascii="Century Gothic" w:hAnsi="Century Gothic"/>
          <w:sz w:val="20"/>
          <w:szCs w:val="20"/>
        </w:rPr>
      </w:pPr>
    </w:p>
    <w:p w14:paraId="4192DF87" w14:textId="0305F805" w:rsidR="00126477" w:rsidRP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a) Ser mayores de 18 años </w:t>
      </w:r>
    </w:p>
    <w:p w14:paraId="3A960826" w14:textId="77777777" w:rsidR="00126477" w:rsidRP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b) Acreditar su hándicap índice al momento de inscripción al torneo, mediante la presentación de su código GHIN o bien con carta del profesional o del comité de golf del Club que pertenezca y </w:t>
      </w:r>
    </w:p>
    <w:p w14:paraId="28C365EF" w14:textId="77777777" w:rsid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c) Cubrir su inscripción individual. </w:t>
      </w:r>
    </w:p>
    <w:p w14:paraId="74A03958" w14:textId="77777777" w:rsidR="004477E4" w:rsidRPr="00126477" w:rsidRDefault="004477E4" w:rsidP="00126477">
      <w:pPr>
        <w:ind w:left="-5"/>
        <w:jc w:val="both"/>
        <w:rPr>
          <w:rFonts w:ascii="Century Gothic" w:hAnsi="Century Gothic"/>
          <w:sz w:val="20"/>
          <w:szCs w:val="20"/>
        </w:rPr>
      </w:pPr>
    </w:p>
    <w:p w14:paraId="6B2A4A47" w14:textId="637E1261" w:rsidR="00126477" w:rsidRPr="00126477" w:rsidRDefault="00C07DA4" w:rsidP="00126477">
      <w:pPr>
        <w:ind w:left="-5"/>
        <w:jc w:val="both"/>
        <w:rPr>
          <w:rFonts w:ascii="Century Gothic" w:hAnsi="Century Gothic"/>
          <w:sz w:val="20"/>
          <w:szCs w:val="20"/>
        </w:rPr>
      </w:pPr>
      <w:r>
        <w:rPr>
          <w:rFonts w:ascii="Century Gothic" w:hAnsi="Century Gothic"/>
          <w:sz w:val="20"/>
          <w:szCs w:val="20"/>
        </w:rPr>
        <w:t xml:space="preserve">El </w:t>
      </w:r>
      <w:r w:rsidR="00126477" w:rsidRPr="00126477">
        <w:rPr>
          <w:rFonts w:ascii="Century Gothic" w:hAnsi="Century Gothic"/>
          <w:sz w:val="20"/>
          <w:szCs w:val="20"/>
        </w:rPr>
        <w:t xml:space="preserve">Torneo </w:t>
      </w:r>
      <w:r>
        <w:rPr>
          <w:rFonts w:ascii="Century Gothic" w:hAnsi="Century Gothic"/>
          <w:sz w:val="20"/>
          <w:szCs w:val="20"/>
        </w:rPr>
        <w:t>del día del padre</w:t>
      </w:r>
      <w:r w:rsidR="00126477" w:rsidRPr="00126477">
        <w:rPr>
          <w:rFonts w:ascii="Century Gothic" w:hAnsi="Century Gothic"/>
          <w:sz w:val="20"/>
          <w:szCs w:val="20"/>
        </w:rPr>
        <w:t xml:space="preserve"> se jugará en 18 hoyos en formato </w:t>
      </w:r>
      <w:r w:rsidR="00582852">
        <w:rPr>
          <w:rFonts w:ascii="Century Gothic" w:hAnsi="Century Gothic"/>
          <w:sz w:val="20"/>
          <w:szCs w:val="20"/>
        </w:rPr>
        <w:t xml:space="preserve">juego </w:t>
      </w:r>
      <w:r w:rsidR="00126477" w:rsidRPr="00126477">
        <w:rPr>
          <w:rFonts w:ascii="Century Gothic" w:hAnsi="Century Gothic"/>
          <w:sz w:val="20"/>
          <w:szCs w:val="20"/>
        </w:rPr>
        <w:t xml:space="preserve">a Go Go </w:t>
      </w:r>
      <w:r w:rsidR="00582852">
        <w:rPr>
          <w:rFonts w:ascii="Century Gothic" w:hAnsi="Century Gothic"/>
          <w:sz w:val="20"/>
          <w:szCs w:val="20"/>
        </w:rPr>
        <w:t>de parejas</w:t>
      </w:r>
      <w:r w:rsidR="008A024E">
        <w:rPr>
          <w:rFonts w:ascii="Century Gothic" w:hAnsi="Century Gothic"/>
          <w:sz w:val="20"/>
          <w:szCs w:val="20"/>
        </w:rPr>
        <w:t xml:space="preserve"> </w:t>
      </w:r>
      <w:r w:rsidR="00126477" w:rsidRPr="00126477">
        <w:rPr>
          <w:rFonts w:ascii="Century Gothic" w:hAnsi="Century Gothic"/>
          <w:sz w:val="20"/>
          <w:szCs w:val="20"/>
        </w:rPr>
        <w:t xml:space="preserve">con la suma del hándicap al 20% en el campo de golf </w:t>
      </w:r>
      <w:r w:rsidR="004B5474">
        <w:rPr>
          <w:rFonts w:ascii="Century Gothic" w:hAnsi="Century Gothic"/>
          <w:sz w:val="20"/>
          <w:szCs w:val="20"/>
        </w:rPr>
        <w:t>Princess Mundo Imperial</w:t>
      </w:r>
      <w:r w:rsidR="00126477" w:rsidRPr="00126477">
        <w:rPr>
          <w:rFonts w:ascii="Century Gothic" w:hAnsi="Century Gothic"/>
          <w:sz w:val="20"/>
          <w:szCs w:val="20"/>
        </w:rPr>
        <w:t xml:space="preserve">, el próximo </w:t>
      </w:r>
      <w:r>
        <w:rPr>
          <w:rFonts w:ascii="Century Gothic" w:hAnsi="Century Gothic"/>
          <w:sz w:val="20"/>
          <w:szCs w:val="20"/>
        </w:rPr>
        <w:t>20</w:t>
      </w:r>
      <w:r w:rsidR="00126477" w:rsidRPr="00126477">
        <w:rPr>
          <w:rFonts w:ascii="Century Gothic" w:hAnsi="Century Gothic"/>
          <w:sz w:val="20"/>
          <w:szCs w:val="20"/>
        </w:rPr>
        <w:t xml:space="preserve"> de </w:t>
      </w:r>
      <w:r w:rsidR="00AF6CC3">
        <w:rPr>
          <w:rFonts w:ascii="Century Gothic" w:hAnsi="Century Gothic"/>
          <w:sz w:val="20"/>
          <w:szCs w:val="20"/>
        </w:rPr>
        <w:t>junio</w:t>
      </w:r>
      <w:r w:rsidR="00126477" w:rsidRPr="00126477">
        <w:rPr>
          <w:rFonts w:ascii="Century Gothic" w:hAnsi="Century Gothic"/>
          <w:sz w:val="20"/>
          <w:szCs w:val="20"/>
        </w:rPr>
        <w:t xml:space="preserve"> de 2026, por formato de juego se marcará un círculo alrededor de los hoyos que indica que la bola dentro de este se considera como buena con un golpe adicional. (Bola que toca línea está dentro del círculo). </w:t>
      </w:r>
    </w:p>
    <w:p w14:paraId="5070786F" w14:textId="77777777" w:rsid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Favor de cumplir con los siguientes lineamientos; </w:t>
      </w:r>
    </w:p>
    <w:p w14:paraId="4D0A0876" w14:textId="6C223EDB" w:rsidR="00BB2F85" w:rsidRPr="00BB2F85" w:rsidRDefault="00BB2F85" w:rsidP="00BB2F85">
      <w:pPr>
        <w:pStyle w:val="Prrafodelista"/>
        <w:numPr>
          <w:ilvl w:val="0"/>
          <w:numId w:val="18"/>
        </w:numPr>
        <w:jc w:val="both"/>
        <w:rPr>
          <w:rFonts w:ascii="Century Gothic" w:hAnsi="Century Gothic"/>
          <w:sz w:val="20"/>
          <w:szCs w:val="20"/>
        </w:rPr>
      </w:pPr>
      <w:r>
        <w:rPr>
          <w:rFonts w:ascii="Century Gothic" w:hAnsi="Century Gothic"/>
          <w:sz w:val="20"/>
          <w:szCs w:val="20"/>
        </w:rPr>
        <w:t>Coctel Rompehielos</w:t>
      </w:r>
      <w:r w:rsidR="00CD4738">
        <w:rPr>
          <w:rFonts w:ascii="Century Gothic" w:hAnsi="Century Gothic"/>
          <w:sz w:val="20"/>
          <w:szCs w:val="20"/>
        </w:rPr>
        <w:t xml:space="preserve"> y torneo de putt</w:t>
      </w:r>
      <w:r>
        <w:rPr>
          <w:rFonts w:ascii="Century Gothic" w:hAnsi="Century Gothic"/>
          <w:sz w:val="20"/>
          <w:szCs w:val="20"/>
        </w:rPr>
        <w:t xml:space="preserve"> el día </w:t>
      </w:r>
      <w:r w:rsidR="00D00995">
        <w:rPr>
          <w:rFonts w:ascii="Century Gothic" w:hAnsi="Century Gothic"/>
          <w:sz w:val="20"/>
          <w:szCs w:val="20"/>
        </w:rPr>
        <w:t>19</w:t>
      </w:r>
      <w:r>
        <w:rPr>
          <w:rFonts w:ascii="Century Gothic" w:hAnsi="Century Gothic"/>
          <w:sz w:val="20"/>
          <w:szCs w:val="20"/>
        </w:rPr>
        <w:t xml:space="preserve"> de </w:t>
      </w:r>
      <w:r w:rsidR="00D00995">
        <w:rPr>
          <w:rFonts w:ascii="Century Gothic" w:hAnsi="Century Gothic"/>
          <w:sz w:val="20"/>
          <w:szCs w:val="20"/>
        </w:rPr>
        <w:t>junio</w:t>
      </w:r>
      <w:r>
        <w:rPr>
          <w:rFonts w:ascii="Century Gothic" w:hAnsi="Century Gothic"/>
          <w:sz w:val="20"/>
          <w:szCs w:val="20"/>
        </w:rPr>
        <w:t xml:space="preserve"> en el área de practica</w:t>
      </w:r>
      <w:r w:rsidR="009933C5">
        <w:rPr>
          <w:rFonts w:ascii="Century Gothic" w:hAnsi="Century Gothic"/>
          <w:sz w:val="20"/>
          <w:szCs w:val="20"/>
        </w:rPr>
        <w:t xml:space="preserve"> del campo de golf, de las </w:t>
      </w:r>
      <w:r w:rsidR="00AD237A">
        <w:rPr>
          <w:rFonts w:ascii="Century Gothic" w:hAnsi="Century Gothic"/>
          <w:sz w:val="20"/>
          <w:szCs w:val="20"/>
        </w:rPr>
        <w:t>1</w:t>
      </w:r>
      <w:r w:rsidR="00CE1FA2">
        <w:rPr>
          <w:rFonts w:ascii="Century Gothic" w:hAnsi="Century Gothic"/>
          <w:sz w:val="20"/>
          <w:szCs w:val="20"/>
        </w:rPr>
        <w:t>9</w:t>
      </w:r>
      <w:r w:rsidR="00AD237A">
        <w:rPr>
          <w:rFonts w:ascii="Century Gothic" w:hAnsi="Century Gothic"/>
          <w:sz w:val="20"/>
          <w:szCs w:val="20"/>
        </w:rPr>
        <w:t xml:space="preserve">:00 a </w:t>
      </w:r>
      <w:r w:rsidR="00001831">
        <w:rPr>
          <w:rFonts w:ascii="Century Gothic" w:hAnsi="Century Gothic"/>
          <w:sz w:val="20"/>
          <w:szCs w:val="20"/>
        </w:rPr>
        <w:t>2</w:t>
      </w:r>
      <w:r w:rsidR="00CE1FA2">
        <w:rPr>
          <w:rFonts w:ascii="Century Gothic" w:hAnsi="Century Gothic"/>
          <w:sz w:val="20"/>
          <w:szCs w:val="20"/>
        </w:rPr>
        <w:t>1</w:t>
      </w:r>
      <w:r w:rsidR="00001831">
        <w:rPr>
          <w:rFonts w:ascii="Century Gothic" w:hAnsi="Century Gothic"/>
          <w:sz w:val="20"/>
          <w:szCs w:val="20"/>
        </w:rPr>
        <w:t>:00</w:t>
      </w:r>
      <w:r w:rsidR="00693C62">
        <w:rPr>
          <w:rFonts w:ascii="Century Gothic" w:hAnsi="Century Gothic"/>
          <w:sz w:val="20"/>
          <w:szCs w:val="20"/>
        </w:rPr>
        <w:t xml:space="preserve"> horas</w:t>
      </w:r>
    </w:p>
    <w:p w14:paraId="05C910DF" w14:textId="287C5220" w:rsidR="00126477" w:rsidRPr="00BB2F85" w:rsidRDefault="00836D6A" w:rsidP="00BB2F85">
      <w:pPr>
        <w:pStyle w:val="Prrafodelista"/>
        <w:numPr>
          <w:ilvl w:val="0"/>
          <w:numId w:val="18"/>
        </w:numPr>
        <w:jc w:val="both"/>
        <w:rPr>
          <w:rFonts w:ascii="Century Gothic" w:hAnsi="Century Gothic"/>
          <w:sz w:val="20"/>
          <w:szCs w:val="20"/>
        </w:rPr>
      </w:pPr>
      <w:r>
        <w:rPr>
          <w:rFonts w:ascii="Century Gothic" w:hAnsi="Century Gothic"/>
          <w:sz w:val="20"/>
          <w:szCs w:val="20"/>
        </w:rPr>
        <w:t xml:space="preserve">El registro y entrega de </w:t>
      </w:r>
      <w:r w:rsidR="00B6494D">
        <w:rPr>
          <w:rFonts w:ascii="Century Gothic" w:hAnsi="Century Gothic"/>
          <w:sz w:val="20"/>
          <w:szCs w:val="20"/>
        </w:rPr>
        <w:t>welcome kit</w:t>
      </w:r>
      <w:r>
        <w:rPr>
          <w:rFonts w:ascii="Century Gothic" w:hAnsi="Century Gothic"/>
          <w:sz w:val="20"/>
          <w:szCs w:val="20"/>
        </w:rPr>
        <w:t xml:space="preserve"> se realizará en </w:t>
      </w:r>
      <w:r w:rsidR="00B6494D">
        <w:rPr>
          <w:rFonts w:ascii="Century Gothic" w:hAnsi="Century Gothic"/>
          <w:sz w:val="20"/>
          <w:szCs w:val="20"/>
        </w:rPr>
        <w:t xml:space="preserve">el coctel rompehielos, los jugadores que no acudan </w:t>
      </w:r>
      <w:r w:rsidR="00F85E3F">
        <w:rPr>
          <w:rFonts w:ascii="Century Gothic" w:hAnsi="Century Gothic"/>
          <w:sz w:val="20"/>
          <w:szCs w:val="20"/>
        </w:rPr>
        <w:t>podrán realizar su registro el día del torneo.</w:t>
      </w:r>
    </w:p>
    <w:p w14:paraId="0D98E6A0" w14:textId="2C4B6EC2" w:rsidR="00126477" w:rsidRPr="00D00995" w:rsidRDefault="00126477" w:rsidP="00D00995">
      <w:pPr>
        <w:pStyle w:val="Prrafodelista"/>
        <w:numPr>
          <w:ilvl w:val="0"/>
          <w:numId w:val="18"/>
        </w:numPr>
        <w:jc w:val="both"/>
        <w:rPr>
          <w:rFonts w:ascii="Century Gothic" w:hAnsi="Century Gothic"/>
          <w:sz w:val="20"/>
          <w:szCs w:val="20"/>
        </w:rPr>
      </w:pPr>
      <w:r w:rsidRPr="00D00995">
        <w:rPr>
          <w:rFonts w:ascii="Century Gothic" w:hAnsi="Century Gothic"/>
          <w:sz w:val="20"/>
          <w:szCs w:val="20"/>
        </w:rPr>
        <w:t xml:space="preserve">Desayuno </w:t>
      </w:r>
      <w:r w:rsidR="007846B6">
        <w:rPr>
          <w:rFonts w:ascii="Century Gothic" w:hAnsi="Century Gothic"/>
          <w:sz w:val="20"/>
          <w:szCs w:val="20"/>
        </w:rPr>
        <w:t xml:space="preserve">el día del torneo </w:t>
      </w:r>
      <w:r w:rsidRPr="00D00995">
        <w:rPr>
          <w:rFonts w:ascii="Century Gothic" w:hAnsi="Century Gothic"/>
          <w:sz w:val="20"/>
          <w:szCs w:val="20"/>
        </w:rPr>
        <w:t xml:space="preserve">en el restaurante Snack Golf a partir de las 7:00 am </w:t>
      </w:r>
    </w:p>
    <w:p w14:paraId="3DD430A9" w14:textId="77777777" w:rsidR="00126477" w:rsidRPr="00D00995" w:rsidRDefault="00126477" w:rsidP="00D00995">
      <w:pPr>
        <w:pStyle w:val="Prrafodelista"/>
        <w:numPr>
          <w:ilvl w:val="0"/>
          <w:numId w:val="20"/>
        </w:numPr>
        <w:jc w:val="both"/>
        <w:rPr>
          <w:rFonts w:ascii="Century Gothic" w:hAnsi="Century Gothic"/>
          <w:sz w:val="20"/>
          <w:szCs w:val="20"/>
        </w:rPr>
      </w:pPr>
      <w:r w:rsidRPr="00D00995">
        <w:rPr>
          <w:rFonts w:ascii="Century Gothic" w:hAnsi="Century Gothic"/>
          <w:sz w:val="20"/>
          <w:szCs w:val="20"/>
        </w:rPr>
        <w:t xml:space="preserve">Salida por escopetazo a las 8:30 horas </w:t>
      </w:r>
    </w:p>
    <w:p w14:paraId="105BA781" w14:textId="77777777" w:rsidR="00126477" w:rsidRPr="00D00995" w:rsidRDefault="00126477" w:rsidP="00D00995">
      <w:pPr>
        <w:pStyle w:val="Prrafodelista"/>
        <w:numPr>
          <w:ilvl w:val="0"/>
          <w:numId w:val="19"/>
        </w:numPr>
        <w:jc w:val="both"/>
        <w:rPr>
          <w:rFonts w:ascii="Century Gothic" w:hAnsi="Century Gothic"/>
          <w:sz w:val="20"/>
          <w:szCs w:val="20"/>
        </w:rPr>
      </w:pPr>
      <w:r w:rsidRPr="00D00995">
        <w:rPr>
          <w:rFonts w:ascii="Century Gothic" w:hAnsi="Century Gothic"/>
          <w:sz w:val="20"/>
          <w:szCs w:val="20"/>
        </w:rPr>
        <w:t xml:space="preserve">Comida de premiación en el restaurante Snack Golf a las 2:00 pm. </w:t>
      </w:r>
    </w:p>
    <w:p w14:paraId="2735A6C1" w14:textId="77777777" w:rsidR="00126477" w:rsidRPr="00126477" w:rsidRDefault="00126477" w:rsidP="00126477">
      <w:pPr>
        <w:ind w:left="-5"/>
        <w:jc w:val="both"/>
        <w:rPr>
          <w:rFonts w:ascii="Century Gothic" w:hAnsi="Century Gothic"/>
          <w:sz w:val="20"/>
          <w:szCs w:val="20"/>
        </w:rPr>
      </w:pPr>
    </w:p>
    <w:p w14:paraId="504AF801" w14:textId="77777777" w:rsid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Cupo limitado a 80 jugadores. Requiere previa inscripción, pago (No transferible ni reembolsable) y confirmación por el comité organizador a través del Melissa Rosales vía correo electrónico melissa.rosales@mundoimperial.com y/o vía telefónica 7443 2608 72. </w:t>
      </w:r>
    </w:p>
    <w:p w14:paraId="1B22E1C9" w14:textId="462FD517" w:rsidR="005F1077" w:rsidRPr="00126477" w:rsidRDefault="00D30E80" w:rsidP="00D30E80">
      <w:pPr>
        <w:ind w:left="-5"/>
        <w:jc w:val="both"/>
        <w:rPr>
          <w:rFonts w:ascii="Century Gothic" w:hAnsi="Century Gothic"/>
          <w:sz w:val="20"/>
          <w:szCs w:val="20"/>
        </w:rPr>
      </w:pPr>
      <w:r>
        <w:rPr>
          <w:rFonts w:ascii="Century Gothic" w:hAnsi="Century Gothic"/>
          <w:sz w:val="20"/>
          <w:szCs w:val="20"/>
        </w:rPr>
        <w:t>Cuota de inscripción por pareja:</w:t>
      </w:r>
    </w:p>
    <w:p w14:paraId="6719198D" w14:textId="3AF5DF6C" w:rsidR="00126477" w:rsidRPr="00701F71" w:rsidRDefault="00126477" w:rsidP="00701F71">
      <w:pPr>
        <w:pStyle w:val="Prrafodelista"/>
        <w:numPr>
          <w:ilvl w:val="0"/>
          <w:numId w:val="19"/>
        </w:numPr>
        <w:jc w:val="both"/>
        <w:rPr>
          <w:rFonts w:ascii="Century Gothic" w:hAnsi="Century Gothic"/>
          <w:sz w:val="20"/>
          <w:szCs w:val="20"/>
        </w:rPr>
      </w:pPr>
      <w:r w:rsidRPr="00701F71">
        <w:rPr>
          <w:rFonts w:ascii="Century Gothic" w:hAnsi="Century Gothic"/>
          <w:sz w:val="20"/>
          <w:szCs w:val="20"/>
        </w:rPr>
        <w:t>$</w:t>
      </w:r>
      <w:r w:rsidR="00792640" w:rsidRPr="00701F71">
        <w:rPr>
          <w:rFonts w:ascii="Century Gothic" w:hAnsi="Century Gothic"/>
          <w:sz w:val="20"/>
          <w:szCs w:val="20"/>
        </w:rPr>
        <w:t>8</w:t>
      </w:r>
      <w:r w:rsidRPr="00701F71">
        <w:rPr>
          <w:rFonts w:ascii="Century Gothic" w:hAnsi="Century Gothic"/>
          <w:sz w:val="20"/>
          <w:szCs w:val="20"/>
        </w:rPr>
        <w:t>,</w:t>
      </w:r>
      <w:r w:rsidR="00792640" w:rsidRPr="00701F71">
        <w:rPr>
          <w:rFonts w:ascii="Century Gothic" w:hAnsi="Century Gothic"/>
          <w:sz w:val="20"/>
          <w:szCs w:val="20"/>
        </w:rPr>
        <w:t>0</w:t>
      </w:r>
      <w:r w:rsidRPr="00701F71">
        <w:rPr>
          <w:rFonts w:ascii="Century Gothic" w:hAnsi="Century Gothic"/>
          <w:sz w:val="20"/>
          <w:szCs w:val="20"/>
        </w:rPr>
        <w:t>00.00 (</w:t>
      </w:r>
      <w:r w:rsidR="00792640" w:rsidRPr="00701F71">
        <w:rPr>
          <w:rFonts w:ascii="Century Gothic" w:hAnsi="Century Gothic"/>
          <w:sz w:val="20"/>
          <w:szCs w:val="20"/>
        </w:rPr>
        <w:t>ocho</w:t>
      </w:r>
      <w:r w:rsidRPr="00701F71">
        <w:rPr>
          <w:rFonts w:ascii="Century Gothic" w:hAnsi="Century Gothic"/>
          <w:sz w:val="20"/>
          <w:szCs w:val="20"/>
        </w:rPr>
        <w:t xml:space="preserve"> mil pesos 00/100 MXN) </w:t>
      </w:r>
      <w:r w:rsidR="00D30E80" w:rsidRPr="00701F71">
        <w:rPr>
          <w:rFonts w:ascii="Century Gothic" w:hAnsi="Century Gothic"/>
          <w:sz w:val="20"/>
          <w:szCs w:val="20"/>
        </w:rPr>
        <w:t>tarifa para visitantes</w:t>
      </w:r>
      <w:r w:rsidRPr="00701F71">
        <w:rPr>
          <w:rFonts w:ascii="Century Gothic" w:hAnsi="Century Gothic"/>
          <w:sz w:val="20"/>
          <w:szCs w:val="20"/>
        </w:rPr>
        <w:t xml:space="preserve"> </w:t>
      </w:r>
    </w:p>
    <w:p w14:paraId="48F6123C" w14:textId="28147CE8" w:rsidR="00126477" w:rsidRPr="00701F71" w:rsidRDefault="00126477" w:rsidP="00701F71">
      <w:pPr>
        <w:pStyle w:val="Prrafodelista"/>
        <w:numPr>
          <w:ilvl w:val="0"/>
          <w:numId w:val="19"/>
        </w:numPr>
        <w:jc w:val="both"/>
        <w:rPr>
          <w:rFonts w:ascii="Century Gothic" w:hAnsi="Century Gothic"/>
          <w:sz w:val="20"/>
          <w:szCs w:val="20"/>
        </w:rPr>
      </w:pPr>
      <w:r w:rsidRPr="00701F71">
        <w:rPr>
          <w:rFonts w:ascii="Century Gothic" w:hAnsi="Century Gothic"/>
          <w:sz w:val="20"/>
          <w:szCs w:val="20"/>
        </w:rPr>
        <w:t>$</w:t>
      </w:r>
      <w:r w:rsidR="00792640" w:rsidRPr="00701F71">
        <w:rPr>
          <w:rFonts w:ascii="Century Gothic" w:hAnsi="Century Gothic"/>
          <w:sz w:val="20"/>
          <w:szCs w:val="20"/>
        </w:rPr>
        <w:t>7</w:t>
      </w:r>
      <w:r w:rsidRPr="00701F71">
        <w:rPr>
          <w:rFonts w:ascii="Century Gothic" w:hAnsi="Century Gothic"/>
          <w:sz w:val="20"/>
          <w:szCs w:val="20"/>
        </w:rPr>
        <w:t>,</w:t>
      </w:r>
      <w:r w:rsidR="00792640" w:rsidRPr="00701F71">
        <w:rPr>
          <w:rFonts w:ascii="Century Gothic" w:hAnsi="Century Gothic"/>
          <w:sz w:val="20"/>
          <w:szCs w:val="20"/>
        </w:rPr>
        <w:t>0</w:t>
      </w:r>
      <w:r w:rsidRPr="00701F71">
        <w:rPr>
          <w:rFonts w:ascii="Century Gothic" w:hAnsi="Century Gothic"/>
          <w:sz w:val="20"/>
          <w:szCs w:val="20"/>
        </w:rPr>
        <w:t>00.00 (</w:t>
      </w:r>
      <w:r w:rsidR="00792640" w:rsidRPr="00701F71">
        <w:rPr>
          <w:rFonts w:ascii="Century Gothic" w:hAnsi="Century Gothic"/>
          <w:sz w:val="20"/>
          <w:szCs w:val="20"/>
        </w:rPr>
        <w:t>Siete</w:t>
      </w:r>
      <w:r w:rsidRPr="00701F71">
        <w:rPr>
          <w:rFonts w:ascii="Century Gothic" w:hAnsi="Century Gothic"/>
          <w:sz w:val="20"/>
          <w:szCs w:val="20"/>
        </w:rPr>
        <w:t xml:space="preserve"> mil pesos 00/100 MXN) </w:t>
      </w:r>
      <w:r w:rsidR="00D30E80" w:rsidRPr="00701F71">
        <w:rPr>
          <w:rFonts w:ascii="Century Gothic" w:hAnsi="Century Gothic"/>
          <w:sz w:val="20"/>
          <w:szCs w:val="20"/>
        </w:rPr>
        <w:t>tarifas para miembros Turtle Dune</w:t>
      </w:r>
      <w:r w:rsidR="00701F71" w:rsidRPr="00701F71">
        <w:rPr>
          <w:rFonts w:ascii="Century Gothic" w:hAnsi="Century Gothic"/>
          <w:sz w:val="20"/>
          <w:szCs w:val="20"/>
        </w:rPr>
        <w:t>s</w:t>
      </w:r>
      <w:r w:rsidR="00D30E80" w:rsidRPr="00701F71">
        <w:rPr>
          <w:rFonts w:ascii="Century Gothic" w:hAnsi="Century Gothic"/>
          <w:sz w:val="20"/>
          <w:szCs w:val="20"/>
        </w:rPr>
        <w:t xml:space="preserve"> </w:t>
      </w:r>
      <w:r w:rsidRPr="00701F71">
        <w:rPr>
          <w:rFonts w:ascii="Century Gothic" w:hAnsi="Century Gothic"/>
          <w:sz w:val="20"/>
          <w:szCs w:val="20"/>
        </w:rPr>
        <w:t xml:space="preserve"> </w:t>
      </w:r>
    </w:p>
    <w:p w14:paraId="3670E74E" w14:textId="77777777" w:rsidR="00701F71" w:rsidRDefault="00D16C25" w:rsidP="00E858B3">
      <w:pPr>
        <w:ind w:firstLine="0"/>
        <w:jc w:val="both"/>
        <w:rPr>
          <w:rFonts w:ascii="Century Gothic" w:hAnsi="Century Gothic"/>
          <w:sz w:val="20"/>
          <w:szCs w:val="20"/>
        </w:rPr>
      </w:pPr>
      <w:r>
        <w:rPr>
          <w:rFonts w:ascii="Century Gothic" w:hAnsi="Century Gothic"/>
          <w:sz w:val="20"/>
          <w:szCs w:val="20"/>
        </w:rPr>
        <w:t xml:space="preserve">Cuota de inscripción individual </w:t>
      </w:r>
    </w:p>
    <w:p w14:paraId="232663BC" w14:textId="4A739CA7" w:rsidR="00126477" w:rsidRPr="00701F71" w:rsidRDefault="00D16C25" w:rsidP="00701F71">
      <w:pPr>
        <w:pStyle w:val="Prrafodelista"/>
        <w:numPr>
          <w:ilvl w:val="0"/>
          <w:numId w:val="23"/>
        </w:numPr>
        <w:jc w:val="both"/>
        <w:rPr>
          <w:rFonts w:ascii="Century Gothic" w:hAnsi="Century Gothic"/>
          <w:sz w:val="20"/>
          <w:szCs w:val="20"/>
        </w:rPr>
      </w:pPr>
      <w:r w:rsidRPr="00701F71">
        <w:rPr>
          <w:rFonts w:ascii="Century Gothic" w:hAnsi="Century Gothic"/>
          <w:sz w:val="20"/>
          <w:szCs w:val="20"/>
        </w:rPr>
        <w:t>$4,500.00 (cuatro mil quinientos pesos 00/100)</w:t>
      </w:r>
    </w:p>
    <w:p w14:paraId="12CCF845" w14:textId="7B273C54" w:rsidR="00126477" w:rsidRDefault="00126477" w:rsidP="00126477">
      <w:pPr>
        <w:ind w:left="-5"/>
        <w:jc w:val="both"/>
        <w:rPr>
          <w:rFonts w:ascii="Century Gothic" w:hAnsi="Century Gothic"/>
          <w:sz w:val="20"/>
          <w:szCs w:val="20"/>
        </w:rPr>
      </w:pPr>
      <w:r w:rsidRPr="00126477">
        <w:rPr>
          <w:rFonts w:ascii="Century Gothic" w:hAnsi="Century Gothic"/>
          <w:sz w:val="20"/>
          <w:szCs w:val="20"/>
        </w:rPr>
        <w:t>No se permite acompañantes durante el recorrido. Invitados a la comida de premiación</w:t>
      </w:r>
      <w:r w:rsidR="005F1077">
        <w:rPr>
          <w:rFonts w:ascii="Century Gothic" w:hAnsi="Century Gothic"/>
          <w:sz w:val="20"/>
          <w:szCs w:val="20"/>
        </w:rPr>
        <w:t xml:space="preserve"> y coctel rompehielos</w:t>
      </w:r>
      <w:r w:rsidRPr="00126477">
        <w:rPr>
          <w:rFonts w:ascii="Century Gothic" w:hAnsi="Century Gothic"/>
          <w:sz w:val="20"/>
          <w:szCs w:val="20"/>
        </w:rPr>
        <w:t xml:space="preserve"> son limitadas y requiere previa reservación y pago</w:t>
      </w:r>
      <w:r w:rsidR="00902169">
        <w:rPr>
          <w:rFonts w:ascii="Century Gothic" w:hAnsi="Century Gothic"/>
          <w:sz w:val="20"/>
          <w:szCs w:val="20"/>
        </w:rPr>
        <w:t>;</w:t>
      </w:r>
      <w:r w:rsidRPr="00126477">
        <w:rPr>
          <w:rFonts w:ascii="Century Gothic" w:hAnsi="Century Gothic"/>
          <w:sz w:val="20"/>
          <w:szCs w:val="20"/>
        </w:rPr>
        <w:t xml:space="preserve"> </w:t>
      </w:r>
    </w:p>
    <w:p w14:paraId="12593633" w14:textId="0A422750" w:rsidR="00DA451E" w:rsidRDefault="00DA451E" w:rsidP="00126477">
      <w:pPr>
        <w:ind w:left="-5"/>
        <w:jc w:val="both"/>
        <w:rPr>
          <w:rFonts w:ascii="Century Gothic" w:hAnsi="Century Gothic"/>
          <w:sz w:val="20"/>
          <w:szCs w:val="20"/>
        </w:rPr>
      </w:pPr>
      <w:r>
        <w:rPr>
          <w:rFonts w:ascii="Century Gothic" w:hAnsi="Century Gothic"/>
          <w:sz w:val="20"/>
          <w:szCs w:val="20"/>
        </w:rPr>
        <w:t>Coctel</w:t>
      </w:r>
      <w:r w:rsidR="005F1077">
        <w:rPr>
          <w:rFonts w:ascii="Century Gothic" w:hAnsi="Century Gothic"/>
          <w:sz w:val="20"/>
          <w:szCs w:val="20"/>
        </w:rPr>
        <w:t xml:space="preserve"> </w:t>
      </w:r>
      <w:r>
        <w:rPr>
          <w:rFonts w:ascii="Century Gothic" w:hAnsi="Century Gothic"/>
          <w:sz w:val="20"/>
          <w:szCs w:val="20"/>
        </w:rPr>
        <w:t>rompehielos</w:t>
      </w:r>
      <w:r w:rsidR="005F1077">
        <w:rPr>
          <w:rFonts w:ascii="Century Gothic" w:hAnsi="Century Gothic"/>
          <w:sz w:val="20"/>
          <w:szCs w:val="20"/>
        </w:rPr>
        <w:t>:</w:t>
      </w:r>
    </w:p>
    <w:p w14:paraId="1B42AB51" w14:textId="46A0D94A" w:rsidR="005F1077" w:rsidRPr="00111027" w:rsidRDefault="005F1077" w:rsidP="00111027">
      <w:pPr>
        <w:pStyle w:val="Prrafodelista"/>
        <w:numPr>
          <w:ilvl w:val="0"/>
          <w:numId w:val="19"/>
        </w:numPr>
        <w:jc w:val="both"/>
        <w:rPr>
          <w:rFonts w:ascii="Century Gothic" w:hAnsi="Century Gothic"/>
          <w:sz w:val="20"/>
          <w:szCs w:val="20"/>
        </w:rPr>
      </w:pPr>
      <w:r w:rsidRPr="00111027">
        <w:rPr>
          <w:rFonts w:ascii="Century Gothic" w:hAnsi="Century Gothic"/>
          <w:sz w:val="20"/>
          <w:szCs w:val="20"/>
        </w:rPr>
        <w:t>$</w:t>
      </w:r>
      <w:r w:rsidR="00D51125" w:rsidRPr="00111027">
        <w:rPr>
          <w:rFonts w:ascii="Century Gothic" w:hAnsi="Century Gothic"/>
          <w:sz w:val="20"/>
          <w:szCs w:val="20"/>
        </w:rPr>
        <w:t>600.00 pesos</w:t>
      </w:r>
      <w:r w:rsidR="008A773F">
        <w:rPr>
          <w:rFonts w:ascii="Century Gothic" w:hAnsi="Century Gothic"/>
          <w:sz w:val="20"/>
          <w:szCs w:val="20"/>
        </w:rPr>
        <w:t xml:space="preserve"> por persona</w:t>
      </w:r>
    </w:p>
    <w:p w14:paraId="5C5D21CB" w14:textId="77777777" w:rsidR="00126477" w:rsidRP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Adultos: </w:t>
      </w:r>
    </w:p>
    <w:p w14:paraId="7BE64175" w14:textId="4915A70F" w:rsidR="00126477" w:rsidRPr="00D51125" w:rsidRDefault="00126477" w:rsidP="00D51125">
      <w:pPr>
        <w:pStyle w:val="Prrafodelista"/>
        <w:numPr>
          <w:ilvl w:val="0"/>
          <w:numId w:val="19"/>
        </w:numPr>
        <w:jc w:val="both"/>
        <w:rPr>
          <w:rFonts w:ascii="Century Gothic" w:hAnsi="Century Gothic"/>
          <w:sz w:val="20"/>
          <w:szCs w:val="20"/>
        </w:rPr>
      </w:pPr>
      <w:r w:rsidRPr="00D51125">
        <w:rPr>
          <w:rFonts w:ascii="Century Gothic" w:hAnsi="Century Gothic"/>
          <w:sz w:val="20"/>
          <w:szCs w:val="20"/>
        </w:rPr>
        <w:t xml:space="preserve">Desayuno: $540.00 pesos </w:t>
      </w:r>
      <w:r w:rsidR="008A773F">
        <w:rPr>
          <w:rFonts w:ascii="Century Gothic" w:hAnsi="Century Gothic"/>
          <w:sz w:val="20"/>
          <w:szCs w:val="20"/>
        </w:rPr>
        <w:t>por persona</w:t>
      </w:r>
    </w:p>
    <w:p w14:paraId="42915E5D" w14:textId="3076D687" w:rsidR="00126477" w:rsidRPr="00111027" w:rsidRDefault="00126477" w:rsidP="00111027">
      <w:pPr>
        <w:pStyle w:val="Prrafodelista"/>
        <w:numPr>
          <w:ilvl w:val="0"/>
          <w:numId w:val="19"/>
        </w:numPr>
        <w:jc w:val="both"/>
        <w:rPr>
          <w:rFonts w:ascii="Century Gothic" w:hAnsi="Century Gothic"/>
          <w:sz w:val="20"/>
          <w:szCs w:val="20"/>
        </w:rPr>
      </w:pPr>
      <w:r w:rsidRPr="00D51125">
        <w:rPr>
          <w:rFonts w:ascii="Century Gothic" w:hAnsi="Century Gothic"/>
          <w:sz w:val="20"/>
          <w:szCs w:val="20"/>
        </w:rPr>
        <w:t xml:space="preserve">Comida: $1,200.00 pesos </w:t>
      </w:r>
      <w:r w:rsidR="008A773F">
        <w:rPr>
          <w:rFonts w:ascii="Century Gothic" w:hAnsi="Century Gothic"/>
          <w:sz w:val="20"/>
          <w:szCs w:val="20"/>
        </w:rPr>
        <w:t>por persona</w:t>
      </w:r>
    </w:p>
    <w:p w14:paraId="5DDDE55C" w14:textId="77777777" w:rsidR="00126477" w:rsidRP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Menores de 14 años: </w:t>
      </w:r>
    </w:p>
    <w:p w14:paraId="24B4D084" w14:textId="0D2511C4" w:rsidR="00126477" w:rsidRPr="00D51125" w:rsidRDefault="00126477" w:rsidP="00D51125">
      <w:pPr>
        <w:pStyle w:val="Prrafodelista"/>
        <w:numPr>
          <w:ilvl w:val="0"/>
          <w:numId w:val="21"/>
        </w:numPr>
        <w:jc w:val="both"/>
        <w:rPr>
          <w:rFonts w:ascii="Century Gothic" w:hAnsi="Century Gothic"/>
          <w:sz w:val="20"/>
          <w:szCs w:val="20"/>
        </w:rPr>
      </w:pPr>
      <w:r w:rsidRPr="00D51125">
        <w:rPr>
          <w:rFonts w:ascii="Century Gothic" w:hAnsi="Century Gothic"/>
          <w:sz w:val="20"/>
          <w:szCs w:val="20"/>
        </w:rPr>
        <w:t xml:space="preserve">Desayuno $340.00 pesos </w:t>
      </w:r>
      <w:r w:rsidR="008A773F">
        <w:rPr>
          <w:rFonts w:ascii="Century Gothic" w:hAnsi="Century Gothic"/>
          <w:sz w:val="20"/>
          <w:szCs w:val="20"/>
        </w:rPr>
        <w:t>por persona</w:t>
      </w:r>
    </w:p>
    <w:p w14:paraId="47B0267A" w14:textId="62A290BC" w:rsidR="00126477" w:rsidRPr="00D51125" w:rsidRDefault="00126477" w:rsidP="00D51125">
      <w:pPr>
        <w:pStyle w:val="Prrafodelista"/>
        <w:numPr>
          <w:ilvl w:val="0"/>
          <w:numId w:val="21"/>
        </w:numPr>
        <w:jc w:val="both"/>
        <w:rPr>
          <w:rFonts w:ascii="Century Gothic" w:hAnsi="Century Gothic"/>
          <w:sz w:val="20"/>
          <w:szCs w:val="20"/>
        </w:rPr>
      </w:pPr>
      <w:r w:rsidRPr="00D51125">
        <w:rPr>
          <w:rFonts w:ascii="Century Gothic" w:hAnsi="Century Gothic"/>
          <w:sz w:val="20"/>
          <w:szCs w:val="20"/>
        </w:rPr>
        <w:t xml:space="preserve">Comida $600.00 pesos </w:t>
      </w:r>
      <w:r w:rsidR="008A773F">
        <w:rPr>
          <w:rFonts w:ascii="Century Gothic" w:hAnsi="Century Gothic"/>
          <w:sz w:val="20"/>
          <w:szCs w:val="20"/>
        </w:rPr>
        <w:t>por persona</w:t>
      </w:r>
    </w:p>
    <w:p w14:paraId="4BC0FDF2" w14:textId="77777777" w:rsidR="00126477" w:rsidRPr="00126477" w:rsidRDefault="00126477" w:rsidP="00126477">
      <w:pPr>
        <w:ind w:left="-5"/>
        <w:jc w:val="both"/>
        <w:rPr>
          <w:rFonts w:ascii="Century Gothic" w:hAnsi="Century Gothic"/>
          <w:sz w:val="20"/>
          <w:szCs w:val="20"/>
        </w:rPr>
      </w:pPr>
    </w:p>
    <w:p w14:paraId="45DB0EC5" w14:textId="77777777" w:rsid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Todos los precios están expresados en pesos mexicanos, por persona, incluye IVA 16% y servicio. </w:t>
      </w:r>
    </w:p>
    <w:p w14:paraId="670CC162" w14:textId="77777777" w:rsidR="008A773F" w:rsidRDefault="008A773F" w:rsidP="00126477">
      <w:pPr>
        <w:ind w:left="-5"/>
        <w:jc w:val="both"/>
        <w:rPr>
          <w:rFonts w:ascii="Century Gothic" w:hAnsi="Century Gothic"/>
          <w:sz w:val="20"/>
          <w:szCs w:val="20"/>
        </w:rPr>
      </w:pPr>
    </w:p>
    <w:p w14:paraId="5DBB65CC" w14:textId="77777777" w:rsidR="008A773F" w:rsidRDefault="008A773F" w:rsidP="00126477">
      <w:pPr>
        <w:ind w:left="-5"/>
        <w:jc w:val="both"/>
        <w:rPr>
          <w:rFonts w:ascii="Century Gothic" w:hAnsi="Century Gothic"/>
          <w:sz w:val="20"/>
          <w:szCs w:val="20"/>
        </w:rPr>
      </w:pPr>
    </w:p>
    <w:p w14:paraId="3BDF41AB" w14:textId="77777777" w:rsidR="008A773F" w:rsidRDefault="008A773F" w:rsidP="00126477">
      <w:pPr>
        <w:ind w:left="-5"/>
        <w:jc w:val="both"/>
        <w:rPr>
          <w:rFonts w:ascii="Century Gothic" w:hAnsi="Century Gothic"/>
          <w:sz w:val="20"/>
          <w:szCs w:val="20"/>
        </w:rPr>
      </w:pPr>
    </w:p>
    <w:p w14:paraId="0388201C" w14:textId="77777777" w:rsidR="008A773F" w:rsidRDefault="008A773F" w:rsidP="00126477">
      <w:pPr>
        <w:ind w:left="-5"/>
        <w:jc w:val="both"/>
        <w:rPr>
          <w:rFonts w:ascii="Century Gothic" w:hAnsi="Century Gothic"/>
          <w:sz w:val="20"/>
          <w:szCs w:val="20"/>
        </w:rPr>
      </w:pPr>
    </w:p>
    <w:p w14:paraId="1937F26D" w14:textId="77777777" w:rsidR="008A773F" w:rsidRDefault="008A773F" w:rsidP="00126477">
      <w:pPr>
        <w:ind w:left="-5"/>
        <w:jc w:val="both"/>
        <w:rPr>
          <w:rFonts w:ascii="Century Gothic" w:hAnsi="Century Gothic"/>
          <w:sz w:val="20"/>
          <w:szCs w:val="20"/>
        </w:rPr>
      </w:pPr>
    </w:p>
    <w:p w14:paraId="6DE7A1CB" w14:textId="77777777" w:rsidR="008A773F" w:rsidRDefault="008A773F" w:rsidP="00126477">
      <w:pPr>
        <w:ind w:left="-5"/>
        <w:jc w:val="both"/>
        <w:rPr>
          <w:rFonts w:ascii="Century Gothic" w:hAnsi="Century Gothic"/>
          <w:sz w:val="20"/>
          <w:szCs w:val="20"/>
        </w:rPr>
      </w:pPr>
    </w:p>
    <w:p w14:paraId="56E70BC8" w14:textId="77777777" w:rsidR="008A773F" w:rsidRDefault="008A773F" w:rsidP="00126477">
      <w:pPr>
        <w:ind w:left="-5"/>
        <w:jc w:val="both"/>
        <w:rPr>
          <w:rFonts w:ascii="Century Gothic" w:hAnsi="Century Gothic"/>
          <w:sz w:val="20"/>
          <w:szCs w:val="20"/>
        </w:rPr>
      </w:pPr>
    </w:p>
    <w:p w14:paraId="2A0C8E49" w14:textId="77777777" w:rsidR="00566999" w:rsidRDefault="00566999" w:rsidP="00B02F3F">
      <w:pPr>
        <w:ind w:left="-5"/>
        <w:jc w:val="center"/>
        <w:rPr>
          <w:rFonts w:ascii="Century Gothic" w:hAnsi="Century Gothic"/>
          <w:sz w:val="20"/>
          <w:szCs w:val="20"/>
        </w:rPr>
      </w:pPr>
    </w:p>
    <w:p w14:paraId="32B4DA64" w14:textId="77777777" w:rsidR="00566999" w:rsidRDefault="00566999" w:rsidP="00B02F3F">
      <w:pPr>
        <w:ind w:left="-5"/>
        <w:jc w:val="center"/>
        <w:rPr>
          <w:rFonts w:ascii="Century Gothic" w:hAnsi="Century Gothic"/>
          <w:sz w:val="20"/>
          <w:szCs w:val="20"/>
        </w:rPr>
      </w:pPr>
    </w:p>
    <w:p w14:paraId="7FD27DF2" w14:textId="3EBB4E3A" w:rsidR="00126477" w:rsidRPr="00566999" w:rsidRDefault="00126477" w:rsidP="00566999">
      <w:pPr>
        <w:ind w:left="-5"/>
        <w:rPr>
          <w:rFonts w:ascii="Century Gothic" w:hAnsi="Century Gothic"/>
          <w:b/>
          <w:bCs/>
          <w:sz w:val="20"/>
          <w:szCs w:val="20"/>
        </w:rPr>
      </w:pPr>
      <w:r w:rsidRPr="00566999">
        <w:rPr>
          <w:rFonts w:ascii="Century Gothic" w:hAnsi="Century Gothic"/>
          <w:b/>
          <w:bCs/>
          <w:sz w:val="20"/>
          <w:szCs w:val="20"/>
        </w:rPr>
        <w:t>Premiación</w:t>
      </w:r>
    </w:p>
    <w:p w14:paraId="7FB41E74" w14:textId="77777777" w:rsidR="00111027" w:rsidRDefault="00111027" w:rsidP="00126477">
      <w:pPr>
        <w:ind w:left="-5"/>
        <w:jc w:val="both"/>
        <w:rPr>
          <w:rFonts w:ascii="Century Gothic" w:hAnsi="Century Gothic"/>
          <w:sz w:val="20"/>
          <w:szCs w:val="20"/>
        </w:rPr>
      </w:pPr>
    </w:p>
    <w:p w14:paraId="493699B6" w14:textId="76B4494F" w:rsidR="00126477" w:rsidRPr="00126477" w:rsidRDefault="00126477" w:rsidP="00126477">
      <w:pPr>
        <w:ind w:left="-5"/>
        <w:jc w:val="both"/>
        <w:rPr>
          <w:rFonts w:ascii="Century Gothic" w:hAnsi="Century Gothic"/>
          <w:sz w:val="20"/>
          <w:szCs w:val="20"/>
        </w:rPr>
      </w:pPr>
      <w:r w:rsidRPr="00126477">
        <w:rPr>
          <w:rFonts w:ascii="Century Gothic" w:hAnsi="Century Gothic"/>
          <w:sz w:val="20"/>
          <w:szCs w:val="20"/>
        </w:rPr>
        <w:t xml:space="preserve">Ganadores de la competencia reciben: </w:t>
      </w:r>
    </w:p>
    <w:p w14:paraId="069ED397" w14:textId="2AC8BC3A" w:rsidR="001754C9" w:rsidRPr="00111027" w:rsidRDefault="00126477" w:rsidP="00111027">
      <w:pPr>
        <w:pStyle w:val="Prrafodelista"/>
        <w:numPr>
          <w:ilvl w:val="0"/>
          <w:numId w:val="22"/>
        </w:numPr>
        <w:jc w:val="both"/>
        <w:rPr>
          <w:rFonts w:ascii="Century Gothic" w:hAnsi="Century Gothic"/>
          <w:sz w:val="20"/>
          <w:szCs w:val="20"/>
        </w:rPr>
      </w:pPr>
      <w:r w:rsidRPr="00111027">
        <w:rPr>
          <w:rFonts w:ascii="Century Gothic" w:hAnsi="Century Gothic"/>
          <w:sz w:val="20"/>
          <w:szCs w:val="20"/>
        </w:rPr>
        <w:t>Primer Lugar:</w:t>
      </w:r>
      <w:r w:rsidR="00111027">
        <w:rPr>
          <w:rFonts w:ascii="Century Gothic" w:hAnsi="Century Gothic"/>
          <w:sz w:val="20"/>
          <w:szCs w:val="20"/>
        </w:rPr>
        <w:t xml:space="preserve"> </w:t>
      </w:r>
      <w:r w:rsidR="001754C9" w:rsidRPr="00111027">
        <w:rPr>
          <w:rFonts w:ascii="Century Gothic" w:hAnsi="Century Gothic"/>
          <w:sz w:val="20"/>
          <w:szCs w:val="20"/>
        </w:rPr>
        <w:t xml:space="preserve">Trofeo para cada jugador. </w:t>
      </w:r>
    </w:p>
    <w:p w14:paraId="1627F245" w14:textId="77777777" w:rsidR="001754C9" w:rsidRPr="00111027" w:rsidRDefault="001754C9" w:rsidP="00111027">
      <w:pPr>
        <w:pStyle w:val="Prrafodelista"/>
        <w:numPr>
          <w:ilvl w:val="0"/>
          <w:numId w:val="22"/>
        </w:numPr>
        <w:jc w:val="both"/>
        <w:rPr>
          <w:rFonts w:ascii="Century Gothic" w:hAnsi="Century Gothic"/>
          <w:sz w:val="20"/>
          <w:szCs w:val="20"/>
        </w:rPr>
      </w:pPr>
      <w:r w:rsidRPr="00111027">
        <w:rPr>
          <w:rFonts w:ascii="Century Gothic" w:hAnsi="Century Gothic"/>
          <w:sz w:val="20"/>
          <w:szCs w:val="20"/>
        </w:rPr>
        <w:t xml:space="preserve">Segundo Lugar: Trofeo para cada jugador. </w:t>
      </w:r>
    </w:p>
    <w:p w14:paraId="3F319DDA" w14:textId="3B10B2E1" w:rsidR="00C347F8" w:rsidRPr="00111027" w:rsidRDefault="001754C9" w:rsidP="00111027">
      <w:pPr>
        <w:pStyle w:val="Prrafodelista"/>
        <w:numPr>
          <w:ilvl w:val="0"/>
          <w:numId w:val="22"/>
        </w:numPr>
        <w:jc w:val="both"/>
        <w:rPr>
          <w:rFonts w:ascii="Century Gothic" w:hAnsi="Century Gothic"/>
          <w:sz w:val="20"/>
          <w:szCs w:val="20"/>
        </w:rPr>
      </w:pPr>
      <w:r w:rsidRPr="00111027">
        <w:rPr>
          <w:rFonts w:ascii="Century Gothic" w:hAnsi="Century Gothic"/>
          <w:sz w:val="20"/>
          <w:szCs w:val="20"/>
        </w:rPr>
        <w:t>Tercer Lugar: Trofeo para cada jugador.</w:t>
      </w:r>
    </w:p>
    <w:p w14:paraId="523CF86D" w14:textId="77777777" w:rsidR="001754C9" w:rsidRDefault="001754C9" w:rsidP="001754C9">
      <w:pPr>
        <w:ind w:left="-5"/>
        <w:jc w:val="both"/>
        <w:rPr>
          <w:rFonts w:ascii="Century Gothic" w:hAnsi="Century Gothic"/>
          <w:sz w:val="20"/>
          <w:szCs w:val="20"/>
        </w:rPr>
      </w:pPr>
    </w:p>
    <w:p w14:paraId="67EA56DF" w14:textId="77777777" w:rsidR="001754C9" w:rsidRDefault="001754C9" w:rsidP="001754C9">
      <w:pPr>
        <w:ind w:left="-5"/>
        <w:jc w:val="both"/>
        <w:rPr>
          <w:rFonts w:ascii="Century Gothic" w:hAnsi="Century Gothic"/>
          <w:sz w:val="20"/>
          <w:szCs w:val="20"/>
        </w:rPr>
      </w:pPr>
    </w:p>
    <w:p w14:paraId="39CCE39E"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 xml:space="preserve">Ganadores de O´yes en cada hoyo par 3: </w:t>
      </w:r>
    </w:p>
    <w:p w14:paraId="0444FC12" w14:textId="607350DB"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 xml:space="preserve">Hoyo </w:t>
      </w:r>
      <w:r w:rsidR="00E71824">
        <w:rPr>
          <w:rFonts w:ascii="Century Gothic" w:hAnsi="Century Gothic"/>
          <w:b/>
          <w:bCs/>
          <w:sz w:val="20"/>
          <w:szCs w:val="20"/>
        </w:rPr>
        <w:t>3</w:t>
      </w:r>
      <w:r w:rsidRPr="001754C9">
        <w:rPr>
          <w:rFonts w:ascii="Century Gothic" w:hAnsi="Century Gothic"/>
          <w:b/>
          <w:bCs/>
          <w:sz w:val="20"/>
          <w:szCs w:val="20"/>
        </w:rPr>
        <w:t xml:space="preserve">: </w:t>
      </w:r>
    </w:p>
    <w:p w14:paraId="6586DF95" w14:textId="20CDFB67" w:rsidR="001754C9" w:rsidRPr="001754C9" w:rsidRDefault="001754C9" w:rsidP="001754C9">
      <w:pPr>
        <w:numPr>
          <w:ilvl w:val="0"/>
          <w:numId w:val="13"/>
        </w:numPr>
        <w:jc w:val="both"/>
        <w:rPr>
          <w:rFonts w:ascii="Century Gothic" w:hAnsi="Century Gothic"/>
          <w:sz w:val="20"/>
          <w:szCs w:val="20"/>
        </w:rPr>
      </w:pPr>
      <w:r w:rsidRPr="001754C9">
        <w:rPr>
          <w:rFonts w:ascii="Century Gothic" w:hAnsi="Century Gothic"/>
          <w:sz w:val="20"/>
          <w:szCs w:val="20"/>
        </w:rPr>
        <w:t xml:space="preserve">Primer Lugar: Estancia de </w:t>
      </w:r>
      <w:r w:rsidR="006A7C45">
        <w:rPr>
          <w:rFonts w:ascii="Century Gothic" w:hAnsi="Century Gothic"/>
          <w:sz w:val="20"/>
          <w:szCs w:val="20"/>
        </w:rPr>
        <w:t>dos</w:t>
      </w:r>
      <w:r w:rsidRPr="001754C9">
        <w:rPr>
          <w:rFonts w:ascii="Century Gothic" w:hAnsi="Century Gothic"/>
          <w:sz w:val="20"/>
          <w:szCs w:val="20"/>
        </w:rPr>
        <w:t xml:space="preserve"> noches, para dos personas en el hotel Princess Mundo Imperial. Incluye desayuno </w:t>
      </w:r>
    </w:p>
    <w:p w14:paraId="023C34F1" w14:textId="77777777" w:rsidR="001754C9" w:rsidRPr="001754C9" w:rsidRDefault="001754C9" w:rsidP="001754C9">
      <w:pPr>
        <w:numPr>
          <w:ilvl w:val="0"/>
          <w:numId w:val="13"/>
        </w:numPr>
        <w:jc w:val="both"/>
        <w:rPr>
          <w:rFonts w:ascii="Century Gothic" w:hAnsi="Century Gothic"/>
          <w:sz w:val="20"/>
          <w:szCs w:val="20"/>
        </w:rPr>
      </w:pPr>
      <w:r w:rsidRPr="001754C9">
        <w:rPr>
          <w:rFonts w:ascii="Century Gothic" w:hAnsi="Century Gothic"/>
          <w:sz w:val="20"/>
          <w:szCs w:val="20"/>
        </w:rPr>
        <w:t xml:space="preserve">Segundo Lugar: Masaje relajante de 90 min en el SPA ELAN dentro del hotel Princess Mundo Imperial. </w:t>
      </w:r>
    </w:p>
    <w:p w14:paraId="33E2A183" w14:textId="1B36E5CB" w:rsidR="00576409" w:rsidRPr="001754C9" w:rsidRDefault="001754C9" w:rsidP="00576409">
      <w:pPr>
        <w:numPr>
          <w:ilvl w:val="0"/>
          <w:numId w:val="15"/>
        </w:numPr>
        <w:jc w:val="both"/>
        <w:rPr>
          <w:rFonts w:ascii="Century Gothic" w:hAnsi="Century Gothic"/>
          <w:sz w:val="20"/>
          <w:szCs w:val="20"/>
        </w:rPr>
      </w:pPr>
      <w:r w:rsidRPr="00576409">
        <w:rPr>
          <w:rFonts w:ascii="Century Gothic" w:hAnsi="Century Gothic"/>
          <w:sz w:val="20"/>
          <w:szCs w:val="20"/>
        </w:rPr>
        <w:t xml:space="preserve">Tercer Lugar: </w:t>
      </w:r>
      <w:r w:rsidR="00576409" w:rsidRPr="001754C9">
        <w:rPr>
          <w:rFonts w:ascii="Century Gothic" w:hAnsi="Century Gothic"/>
          <w:sz w:val="20"/>
          <w:szCs w:val="20"/>
        </w:rPr>
        <w:t xml:space="preserve">: Certificado </w:t>
      </w:r>
      <w:r w:rsidR="00576409">
        <w:rPr>
          <w:rFonts w:ascii="Century Gothic" w:hAnsi="Century Gothic"/>
          <w:sz w:val="20"/>
          <w:szCs w:val="20"/>
        </w:rPr>
        <w:t>de</w:t>
      </w:r>
      <w:r w:rsidR="00576409" w:rsidRPr="001754C9">
        <w:rPr>
          <w:rFonts w:ascii="Century Gothic" w:hAnsi="Century Gothic"/>
          <w:sz w:val="20"/>
          <w:szCs w:val="20"/>
        </w:rPr>
        <w:t xml:space="preserve"> ronda de Golf en el Campo Turtle Dunes</w:t>
      </w:r>
      <w:r w:rsidR="00576409">
        <w:rPr>
          <w:rFonts w:ascii="Century Gothic" w:hAnsi="Century Gothic"/>
          <w:sz w:val="20"/>
          <w:szCs w:val="20"/>
        </w:rPr>
        <w:t xml:space="preserve"> para un twosome</w:t>
      </w:r>
      <w:r w:rsidR="00576409" w:rsidRPr="001754C9">
        <w:rPr>
          <w:rFonts w:ascii="Century Gothic" w:hAnsi="Century Gothic"/>
          <w:sz w:val="20"/>
          <w:szCs w:val="20"/>
        </w:rPr>
        <w:t xml:space="preserve">. Incluye porción Carrito </w:t>
      </w:r>
    </w:p>
    <w:p w14:paraId="3CDA03CD" w14:textId="185ADF55" w:rsidR="001754C9" w:rsidRPr="00576409" w:rsidRDefault="001754C9" w:rsidP="00427B68">
      <w:pPr>
        <w:numPr>
          <w:ilvl w:val="0"/>
          <w:numId w:val="13"/>
        </w:numPr>
        <w:ind w:left="-5"/>
        <w:jc w:val="both"/>
        <w:rPr>
          <w:rFonts w:ascii="Century Gothic" w:hAnsi="Century Gothic"/>
          <w:sz w:val="20"/>
          <w:szCs w:val="20"/>
        </w:rPr>
      </w:pPr>
    </w:p>
    <w:p w14:paraId="12D0A232" w14:textId="529A3C97"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 xml:space="preserve">Hoyo </w:t>
      </w:r>
      <w:r w:rsidR="00E71824">
        <w:rPr>
          <w:rFonts w:ascii="Century Gothic" w:hAnsi="Century Gothic"/>
          <w:b/>
          <w:bCs/>
          <w:sz w:val="20"/>
          <w:szCs w:val="20"/>
        </w:rPr>
        <w:t>7</w:t>
      </w:r>
      <w:r w:rsidRPr="001754C9">
        <w:rPr>
          <w:rFonts w:ascii="Century Gothic" w:hAnsi="Century Gothic"/>
          <w:b/>
          <w:bCs/>
          <w:sz w:val="20"/>
          <w:szCs w:val="20"/>
        </w:rPr>
        <w:t xml:space="preserve">: </w:t>
      </w:r>
    </w:p>
    <w:p w14:paraId="68EB2005" w14:textId="3F01BC57" w:rsidR="001754C9" w:rsidRPr="001754C9" w:rsidRDefault="001754C9" w:rsidP="005A3E10">
      <w:pPr>
        <w:numPr>
          <w:ilvl w:val="0"/>
          <w:numId w:val="13"/>
        </w:numPr>
        <w:jc w:val="both"/>
        <w:rPr>
          <w:rFonts w:ascii="Century Gothic" w:hAnsi="Century Gothic"/>
          <w:sz w:val="20"/>
          <w:szCs w:val="20"/>
        </w:rPr>
      </w:pPr>
      <w:r w:rsidRPr="001754C9">
        <w:rPr>
          <w:rFonts w:ascii="Century Gothic" w:hAnsi="Century Gothic"/>
          <w:sz w:val="20"/>
          <w:szCs w:val="20"/>
        </w:rPr>
        <w:t xml:space="preserve">Primer Lugar: </w:t>
      </w:r>
      <w:r w:rsidR="005A3E10" w:rsidRPr="001754C9">
        <w:rPr>
          <w:rFonts w:ascii="Century Gothic" w:hAnsi="Century Gothic"/>
          <w:sz w:val="20"/>
          <w:szCs w:val="20"/>
        </w:rPr>
        <w:t xml:space="preserve">Estancia de </w:t>
      </w:r>
      <w:r w:rsidR="0094430B">
        <w:rPr>
          <w:rFonts w:ascii="Century Gothic" w:hAnsi="Century Gothic"/>
          <w:sz w:val="20"/>
          <w:szCs w:val="20"/>
        </w:rPr>
        <w:t>dos</w:t>
      </w:r>
      <w:r w:rsidR="005A3E10" w:rsidRPr="001754C9">
        <w:rPr>
          <w:rFonts w:ascii="Century Gothic" w:hAnsi="Century Gothic"/>
          <w:sz w:val="20"/>
          <w:szCs w:val="20"/>
        </w:rPr>
        <w:t xml:space="preserve"> noches, para dos personas en el hotel </w:t>
      </w:r>
      <w:r w:rsidR="005A3E10">
        <w:rPr>
          <w:rFonts w:ascii="Century Gothic" w:hAnsi="Century Gothic"/>
          <w:sz w:val="20"/>
          <w:szCs w:val="20"/>
        </w:rPr>
        <w:t>Pierre</w:t>
      </w:r>
      <w:r w:rsidR="005A3E10" w:rsidRPr="001754C9">
        <w:rPr>
          <w:rFonts w:ascii="Century Gothic" w:hAnsi="Century Gothic"/>
          <w:sz w:val="20"/>
          <w:szCs w:val="20"/>
        </w:rPr>
        <w:t xml:space="preserve"> Mundo Imperial. Incluye desayuno </w:t>
      </w:r>
    </w:p>
    <w:p w14:paraId="1F384113" w14:textId="02242560" w:rsidR="001754C9" w:rsidRPr="001754C9" w:rsidRDefault="001754C9" w:rsidP="001754C9">
      <w:pPr>
        <w:numPr>
          <w:ilvl w:val="0"/>
          <w:numId w:val="14"/>
        </w:numPr>
        <w:jc w:val="both"/>
        <w:rPr>
          <w:rFonts w:ascii="Century Gothic" w:hAnsi="Century Gothic"/>
          <w:sz w:val="20"/>
          <w:szCs w:val="20"/>
        </w:rPr>
      </w:pPr>
      <w:r w:rsidRPr="001754C9">
        <w:rPr>
          <w:rFonts w:ascii="Century Gothic" w:hAnsi="Century Gothic"/>
          <w:sz w:val="20"/>
          <w:szCs w:val="20"/>
        </w:rPr>
        <w:t xml:space="preserve">Segundo Lugar: </w:t>
      </w:r>
      <w:r w:rsidR="0094430B">
        <w:rPr>
          <w:rFonts w:ascii="Century Gothic" w:hAnsi="Century Gothic"/>
          <w:sz w:val="20"/>
          <w:szCs w:val="20"/>
        </w:rPr>
        <w:t xml:space="preserve">Certificado de cena </w:t>
      </w:r>
      <w:r w:rsidR="00201433">
        <w:rPr>
          <w:rFonts w:ascii="Century Gothic" w:hAnsi="Century Gothic"/>
          <w:sz w:val="20"/>
          <w:szCs w:val="20"/>
        </w:rPr>
        <w:t>en el restaurante Tabachín, para dos personas. No incluye bebidas alcohólicas.</w:t>
      </w:r>
    </w:p>
    <w:p w14:paraId="4C2546E6" w14:textId="15CCC3D8" w:rsidR="001754C9" w:rsidRPr="001754C9" w:rsidRDefault="001754C9" w:rsidP="001754C9">
      <w:pPr>
        <w:numPr>
          <w:ilvl w:val="0"/>
          <w:numId w:val="14"/>
        </w:numPr>
        <w:jc w:val="both"/>
        <w:rPr>
          <w:rFonts w:ascii="Century Gothic" w:hAnsi="Century Gothic"/>
          <w:sz w:val="20"/>
          <w:szCs w:val="20"/>
        </w:rPr>
      </w:pPr>
      <w:r w:rsidRPr="001754C9">
        <w:rPr>
          <w:rFonts w:ascii="Century Gothic" w:hAnsi="Century Gothic"/>
          <w:sz w:val="20"/>
          <w:szCs w:val="20"/>
        </w:rPr>
        <w:t xml:space="preserve">Tercer Lugar: </w:t>
      </w:r>
    </w:p>
    <w:p w14:paraId="4D1DCCF5" w14:textId="77777777" w:rsidR="001754C9" w:rsidRPr="001754C9" w:rsidRDefault="001754C9" w:rsidP="001754C9">
      <w:pPr>
        <w:ind w:left="-5"/>
        <w:jc w:val="both"/>
        <w:rPr>
          <w:rFonts w:ascii="Century Gothic" w:hAnsi="Century Gothic"/>
          <w:sz w:val="20"/>
          <w:szCs w:val="20"/>
        </w:rPr>
      </w:pPr>
    </w:p>
    <w:p w14:paraId="0B4C9FF5" w14:textId="3B68EB5C"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Hoyo 1</w:t>
      </w:r>
      <w:r w:rsidR="00E71824">
        <w:rPr>
          <w:rFonts w:ascii="Century Gothic" w:hAnsi="Century Gothic"/>
          <w:b/>
          <w:bCs/>
          <w:sz w:val="20"/>
          <w:szCs w:val="20"/>
        </w:rPr>
        <w:t>3</w:t>
      </w:r>
      <w:r w:rsidRPr="001754C9">
        <w:rPr>
          <w:rFonts w:ascii="Century Gothic" w:hAnsi="Century Gothic"/>
          <w:b/>
          <w:bCs/>
          <w:sz w:val="20"/>
          <w:szCs w:val="20"/>
        </w:rPr>
        <w:t xml:space="preserve">: </w:t>
      </w:r>
    </w:p>
    <w:p w14:paraId="15A14263" w14:textId="42095592" w:rsidR="001754C9" w:rsidRPr="001754C9" w:rsidRDefault="001754C9" w:rsidP="001754C9">
      <w:pPr>
        <w:numPr>
          <w:ilvl w:val="0"/>
          <w:numId w:val="15"/>
        </w:numPr>
        <w:jc w:val="both"/>
        <w:rPr>
          <w:rFonts w:ascii="Century Gothic" w:hAnsi="Century Gothic"/>
          <w:sz w:val="20"/>
          <w:szCs w:val="20"/>
        </w:rPr>
      </w:pPr>
      <w:r w:rsidRPr="001754C9">
        <w:rPr>
          <w:rFonts w:ascii="Century Gothic" w:hAnsi="Century Gothic"/>
          <w:sz w:val="20"/>
          <w:szCs w:val="20"/>
        </w:rPr>
        <w:t xml:space="preserve">Primer Lugar: </w:t>
      </w:r>
      <w:r w:rsidR="00ED3071">
        <w:rPr>
          <w:rFonts w:ascii="Century Gothic" w:hAnsi="Century Gothic"/>
          <w:sz w:val="20"/>
          <w:szCs w:val="20"/>
        </w:rPr>
        <w:t>Certificado de inscripción</w:t>
      </w:r>
      <w:r w:rsidR="00424E20">
        <w:rPr>
          <w:rFonts w:ascii="Century Gothic" w:hAnsi="Century Gothic"/>
          <w:sz w:val="20"/>
          <w:szCs w:val="20"/>
        </w:rPr>
        <w:t xml:space="preserve"> individual para el torneo Entre Vino Mar y Tierra 2027</w:t>
      </w:r>
    </w:p>
    <w:p w14:paraId="75A4033F" w14:textId="77777777" w:rsidR="00576409" w:rsidRPr="001754C9" w:rsidRDefault="001754C9" w:rsidP="00576409">
      <w:pPr>
        <w:numPr>
          <w:ilvl w:val="0"/>
          <w:numId w:val="15"/>
        </w:numPr>
        <w:jc w:val="both"/>
        <w:rPr>
          <w:rFonts w:ascii="Century Gothic" w:hAnsi="Century Gothic"/>
          <w:sz w:val="20"/>
          <w:szCs w:val="20"/>
        </w:rPr>
      </w:pPr>
      <w:r w:rsidRPr="00576409">
        <w:rPr>
          <w:rFonts w:ascii="Century Gothic" w:hAnsi="Century Gothic"/>
          <w:sz w:val="20"/>
          <w:szCs w:val="20"/>
        </w:rPr>
        <w:t xml:space="preserve">Segundo Lugar: </w:t>
      </w:r>
      <w:r w:rsidR="00576409" w:rsidRPr="001754C9">
        <w:rPr>
          <w:rFonts w:ascii="Century Gothic" w:hAnsi="Century Gothic"/>
          <w:sz w:val="20"/>
          <w:szCs w:val="20"/>
        </w:rPr>
        <w:t xml:space="preserve">Certificado </w:t>
      </w:r>
      <w:r w:rsidR="00576409">
        <w:rPr>
          <w:rFonts w:ascii="Century Gothic" w:hAnsi="Century Gothic"/>
          <w:sz w:val="20"/>
          <w:szCs w:val="20"/>
        </w:rPr>
        <w:t>de</w:t>
      </w:r>
      <w:r w:rsidR="00576409" w:rsidRPr="001754C9">
        <w:rPr>
          <w:rFonts w:ascii="Century Gothic" w:hAnsi="Century Gothic"/>
          <w:sz w:val="20"/>
          <w:szCs w:val="20"/>
        </w:rPr>
        <w:t xml:space="preserve"> ronda de Golf en el Campo Turtle Dunes</w:t>
      </w:r>
      <w:r w:rsidR="00576409">
        <w:rPr>
          <w:rFonts w:ascii="Century Gothic" w:hAnsi="Century Gothic"/>
          <w:sz w:val="20"/>
          <w:szCs w:val="20"/>
        </w:rPr>
        <w:t xml:space="preserve"> para un twosome</w:t>
      </w:r>
      <w:r w:rsidR="00576409" w:rsidRPr="001754C9">
        <w:rPr>
          <w:rFonts w:ascii="Century Gothic" w:hAnsi="Century Gothic"/>
          <w:sz w:val="20"/>
          <w:szCs w:val="20"/>
        </w:rPr>
        <w:t xml:space="preserve">. Incluye porción Carrito </w:t>
      </w:r>
    </w:p>
    <w:p w14:paraId="06679F94" w14:textId="301D8F49" w:rsidR="001754C9" w:rsidRPr="00576409" w:rsidRDefault="001754C9" w:rsidP="00651C0A">
      <w:pPr>
        <w:numPr>
          <w:ilvl w:val="0"/>
          <w:numId w:val="15"/>
        </w:numPr>
        <w:ind w:left="-5"/>
        <w:jc w:val="both"/>
        <w:rPr>
          <w:rFonts w:ascii="Century Gothic" w:hAnsi="Century Gothic"/>
          <w:sz w:val="20"/>
          <w:szCs w:val="20"/>
        </w:rPr>
      </w:pPr>
      <w:r w:rsidRPr="00576409">
        <w:rPr>
          <w:rFonts w:ascii="Century Gothic" w:hAnsi="Century Gothic"/>
          <w:sz w:val="20"/>
          <w:szCs w:val="20"/>
        </w:rPr>
        <w:t xml:space="preserve">Tercer Lugar: </w:t>
      </w:r>
      <w:r w:rsidR="006D2AE1" w:rsidRPr="00576409">
        <w:rPr>
          <w:rFonts w:ascii="Century Gothic" w:hAnsi="Century Gothic"/>
          <w:sz w:val="20"/>
          <w:szCs w:val="20"/>
        </w:rPr>
        <w:t xml:space="preserve">Laser de precisión </w:t>
      </w:r>
    </w:p>
    <w:p w14:paraId="5061A511"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 xml:space="preserve">Hoyo17: </w:t>
      </w:r>
    </w:p>
    <w:p w14:paraId="4D064EC6" w14:textId="78D5BE9B" w:rsidR="001754C9" w:rsidRPr="001754C9" w:rsidRDefault="001754C9" w:rsidP="001754C9">
      <w:pPr>
        <w:numPr>
          <w:ilvl w:val="0"/>
          <w:numId w:val="16"/>
        </w:numPr>
        <w:jc w:val="both"/>
        <w:rPr>
          <w:rFonts w:ascii="Century Gothic" w:hAnsi="Century Gothic"/>
          <w:sz w:val="20"/>
          <w:szCs w:val="20"/>
        </w:rPr>
      </w:pPr>
      <w:r w:rsidRPr="001754C9">
        <w:rPr>
          <w:rFonts w:ascii="Century Gothic" w:hAnsi="Century Gothic"/>
          <w:sz w:val="20"/>
          <w:szCs w:val="20"/>
        </w:rPr>
        <w:t xml:space="preserve">Primer Lugar: Estancia de </w:t>
      </w:r>
      <w:r w:rsidR="00201433">
        <w:rPr>
          <w:rFonts w:ascii="Century Gothic" w:hAnsi="Century Gothic"/>
          <w:sz w:val="20"/>
          <w:szCs w:val="20"/>
        </w:rPr>
        <w:t>dos</w:t>
      </w:r>
      <w:r w:rsidRPr="001754C9">
        <w:rPr>
          <w:rFonts w:ascii="Century Gothic" w:hAnsi="Century Gothic"/>
          <w:sz w:val="20"/>
          <w:szCs w:val="20"/>
        </w:rPr>
        <w:t xml:space="preserve"> noches, para dos personas en el hotel </w:t>
      </w:r>
      <w:r w:rsidR="005A3E10">
        <w:rPr>
          <w:rFonts w:ascii="Century Gothic" w:hAnsi="Century Gothic"/>
          <w:sz w:val="20"/>
          <w:szCs w:val="20"/>
        </w:rPr>
        <w:t>Princess</w:t>
      </w:r>
      <w:r w:rsidRPr="001754C9">
        <w:rPr>
          <w:rFonts w:ascii="Century Gothic" w:hAnsi="Century Gothic"/>
          <w:sz w:val="20"/>
          <w:szCs w:val="20"/>
        </w:rPr>
        <w:t xml:space="preserve"> Mundo Imperial. Incluye desayuno </w:t>
      </w:r>
    </w:p>
    <w:p w14:paraId="0608D45B" w14:textId="35134A22" w:rsidR="001754C9" w:rsidRPr="001754C9" w:rsidRDefault="001754C9" w:rsidP="001754C9">
      <w:pPr>
        <w:numPr>
          <w:ilvl w:val="0"/>
          <w:numId w:val="16"/>
        </w:numPr>
        <w:jc w:val="both"/>
        <w:rPr>
          <w:rFonts w:ascii="Century Gothic" w:hAnsi="Century Gothic"/>
          <w:sz w:val="20"/>
          <w:szCs w:val="20"/>
        </w:rPr>
      </w:pPr>
      <w:r w:rsidRPr="001754C9">
        <w:rPr>
          <w:rFonts w:ascii="Century Gothic" w:hAnsi="Century Gothic"/>
          <w:sz w:val="20"/>
          <w:szCs w:val="20"/>
        </w:rPr>
        <w:t xml:space="preserve">Segundo Lugar: </w:t>
      </w:r>
      <w:r w:rsidR="00C837B9">
        <w:rPr>
          <w:rFonts w:ascii="Century Gothic" w:hAnsi="Century Gothic"/>
          <w:sz w:val="20"/>
          <w:szCs w:val="20"/>
        </w:rPr>
        <w:t xml:space="preserve">Certificado de inscripción individual para el torneo del pavo 2026 </w:t>
      </w:r>
    </w:p>
    <w:p w14:paraId="1BC7530B" w14:textId="435B0B97" w:rsidR="001754C9" w:rsidRPr="001754C9" w:rsidRDefault="001754C9" w:rsidP="001754C9">
      <w:pPr>
        <w:numPr>
          <w:ilvl w:val="0"/>
          <w:numId w:val="16"/>
        </w:numPr>
        <w:jc w:val="both"/>
        <w:rPr>
          <w:rFonts w:ascii="Century Gothic" w:hAnsi="Century Gothic"/>
          <w:sz w:val="20"/>
          <w:szCs w:val="20"/>
        </w:rPr>
      </w:pPr>
      <w:r w:rsidRPr="001754C9">
        <w:rPr>
          <w:rFonts w:ascii="Century Gothic" w:hAnsi="Century Gothic"/>
          <w:sz w:val="20"/>
          <w:szCs w:val="20"/>
        </w:rPr>
        <w:t xml:space="preserve">Tercer Lugar: </w:t>
      </w:r>
      <w:r w:rsidR="000E1655">
        <w:rPr>
          <w:rFonts w:ascii="Century Gothic" w:hAnsi="Century Gothic"/>
          <w:sz w:val="20"/>
          <w:szCs w:val="20"/>
        </w:rPr>
        <w:t>Bocina Alexa</w:t>
      </w:r>
    </w:p>
    <w:p w14:paraId="48C99860" w14:textId="77777777" w:rsidR="001754C9" w:rsidRPr="001754C9" w:rsidRDefault="001754C9" w:rsidP="001754C9">
      <w:pPr>
        <w:ind w:left="-5"/>
        <w:jc w:val="both"/>
        <w:rPr>
          <w:rFonts w:ascii="Century Gothic" w:hAnsi="Century Gothic"/>
          <w:sz w:val="20"/>
          <w:szCs w:val="20"/>
        </w:rPr>
      </w:pPr>
    </w:p>
    <w:p w14:paraId="78E76A5F" w14:textId="77777777" w:rsidR="001754C9" w:rsidRDefault="001754C9" w:rsidP="001754C9">
      <w:pPr>
        <w:ind w:left="-5"/>
        <w:jc w:val="both"/>
        <w:rPr>
          <w:rFonts w:ascii="Century Gothic" w:hAnsi="Century Gothic"/>
          <w:b/>
          <w:bCs/>
          <w:sz w:val="20"/>
          <w:szCs w:val="20"/>
          <w:lang w:val="en-US"/>
        </w:rPr>
      </w:pPr>
      <w:proofErr w:type="spellStart"/>
      <w:r w:rsidRPr="00B05595">
        <w:rPr>
          <w:rFonts w:ascii="Century Gothic" w:hAnsi="Century Gothic"/>
          <w:b/>
          <w:bCs/>
          <w:sz w:val="20"/>
          <w:szCs w:val="20"/>
          <w:lang w:val="en-US"/>
        </w:rPr>
        <w:t>Premios</w:t>
      </w:r>
      <w:proofErr w:type="spellEnd"/>
      <w:r w:rsidRPr="00B05595">
        <w:rPr>
          <w:rFonts w:ascii="Century Gothic" w:hAnsi="Century Gothic"/>
          <w:b/>
          <w:bCs/>
          <w:sz w:val="20"/>
          <w:szCs w:val="20"/>
          <w:lang w:val="en-US"/>
        </w:rPr>
        <w:t xml:space="preserve"> de Hole in One: </w:t>
      </w:r>
    </w:p>
    <w:p w14:paraId="12C000C5" w14:textId="77777777" w:rsidR="00B05595" w:rsidRPr="00B05595" w:rsidRDefault="00B05595" w:rsidP="001754C9">
      <w:pPr>
        <w:ind w:left="-5"/>
        <w:jc w:val="both"/>
        <w:rPr>
          <w:rFonts w:ascii="Century Gothic" w:hAnsi="Century Gothic"/>
          <w:b/>
          <w:bCs/>
          <w:sz w:val="20"/>
          <w:szCs w:val="20"/>
          <w:lang w:val="en-US"/>
        </w:rPr>
      </w:pPr>
    </w:p>
    <w:p w14:paraId="60E8B3FF" w14:textId="6BB5508D" w:rsidR="001754C9" w:rsidRPr="001754C9" w:rsidRDefault="001754C9" w:rsidP="001754C9">
      <w:pPr>
        <w:ind w:left="-5"/>
        <w:jc w:val="both"/>
        <w:rPr>
          <w:rFonts w:ascii="Century Gothic" w:hAnsi="Century Gothic"/>
          <w:sz w:val="20"/>
          <w:szCs w:val="20"/>
        </w:rPr>
      </w:pPr>
      <w:r w:rsidRPr="001754C9">
        <w:rPr>
          <w:rFonts w:ascii="Century Gothic" w:hAnsi="Century Gothic"/>
          <w:b/>
          <w:bCs/>
          <w:sz w:val="20"/>
          <w:szCs w:val="20"/>
        </w:rPr>
        <w:t xml:space="preserve">Hoyo 4: </w:t>
      </w:r>
      <w:r w:rsidR="005D2EC3" w:rsidRPr="005D2EC3">
        <w:rPr>
          <w:rFonts w:ascii="Century Gothic" w:hAnsi="Century Gothic"/>
          <w:sz w:val="20"/>
          <w:szCs w:val="20"/>
        </w:rPr>
        <w:t>KIA Sportage</w:t>
      </w:r>
    </w:p>
    <w:p w14:paraId="7CEC202D" w14:textId="28711FEE" w:rsidR="001754C9" w:rsidRPr="001754C9" w:rsidRDefault="001754C9" w:rsidP="00B05595">
      <w:pPr>
        <w:ind w:left="-5"/>
        <w:jc w:val="both"/>
        <w:rPr>
          <w:rFonts w:ascii="Century Gothic" w:hAnsi="Century Gothic"/>
          <w:sz w:val="20"/>
          <w:szCs w:val="20"/>
        </w:rPr>
      </w:pPr>
      <w:r w:rsidRPr="001754C9">
        <w:rPr>
          <w:rFonts w:ascii="Century Gothic" w:hAnsi="Century Gothic"/>
          <w:b/>
          <w:bCs/>
          <w:sz w:val="20"/>
          <w:szCs w:val="20"/>
        </w:rPr>
        <w:t>Hoyo 8:</w:t>
      </w:r>
      <w:r w:rsidR="00B05595">
        <w:rPr>
          <w:rFonts w:ascii="Century Gothic" w:hAnsi="Century Gothic"/>
          <w:b/>
          <w:bCs/>
          <w:sz w:val="20"/>
          <w:szCs w:val="20"/>
        </w:rPr>
        <w:t xml:space="preserve"> </w:t>
      </w:r>
      <w:r w:rsidR="001A14A2">
        <w:rPr>
          <w:rFonts w:ascii="Century Gothic" w:hAnsi="Century Gothic"/>
          <w:sz w:val="20"/>
          <w:szCs w:val="20"/>
        </w:rPr>
        <w:t>Carrito de golf Club Car</w:t>
      </w:r>
    </w:p>
    <w:p w14:paraId="43E584F3" w14:textId="77777777" w:rsidR="008E21CF" w:rsidRDefault="001754C9" w:rsidP="00C945E8">
      <w:pPr>
        <w:spacing w:after="0"/>
        <w:ind w:left="-5"/>
        <w:jc w:val="both"/>
        <w:rPr>
          <w:rFonts w:ascii="Century Gothic" w:hAnsi="Century Gothic"/>
          <w:b/>
          <w:bCs/>
          <w:sz w:val="20"/>
          <w:szCs w:val="20"/>
        </w:rPr>
      </w:pPr>
      <w:r w:rsidRPr="001754C9">
        <w:rPr>
          <w:rFonts w:ascii="Century Gothic" w:hAnsi="Century Gothic"/>
          <w:b/>
          <w:bCs/>
          <w:sz w:val="20"/>
          <w:szCs w:val="20"/>
        </w:rPr>
        <w:t>Hoyo 17:</w:t>
      </w:r>
    </w:p>
    <w:p w14:paraId="4F7F2C09" w14:textId="572A2E13" w:rsidR="00C945E8" w:rsidRPr="00C945E8" w:rsidRDefault="00C945E8" w:rsidP="00C945E8">
      <w:pPr>
        <w:spacing w:after="0"/>
        <w:ind w:left="-5"/>
        <w:jc w:val="both"/>
        <w:rPr>
          <w:rFonts w:ascii="Century Gothic" w:hAnsi="Century Gothic"/>
          <w:sz w:val="20"/>
          <w:szCs w:val="20"/>
        </w:rPr>
      </w:pPr>
      <w:r w:rsidRPr="00C945E8">
        <w:rPr>
          <w:rFonts w:ascii="Century Gothic" w:hAnsi="Century Gothic"/>
          <w:sz w:val="20"/>
          <w:szCs w:val="20"/>
        </w:rPr>
        <w:t>Viaje a la FORMULA 1</w:t>
      </w:r>
    </w:p>
    <w:p w14:paraId="5CC93DDE" w14:textId="77777777" w:rsidR="00C945E8" w:rsidRPr="00C945E8" w:rsidRDefault="00C945E8" w:rsidP="00C945E8">
      <w:pPr>
        <w:spacing w:after="0"/>
        <w:ind w:left="-5"/>
        <w:jc w:val="both"/>
        <w:rPr>
          <w:rFonts w:ascii="Century Gothic" w:hAnsi="Century Gothic"/>
          <w:sz w:val="20"/>
          <w:szCs w:val="20"/>
        </w:rPr>
      </w:pPr>
      <w:r w:rsidRPr="00C945E8">
        <w:rPr>
          <w:rFonts w:ascii="Century Gothic" w:hAnsi="Century Gothic"/>
          <w:sz w:val="20"/>
          <w:szCs w:val="20"/>
        </w:rPr>
        <w:t>GRAN PREMIO DE LAS VEGAS.</w:t>
      </w:r>
    </w:p>
    <w:p w14:paraId="45A5B252" w14:textId="2E2FE752" w:rsidR="00C945E8" w:rsidRPr="00C945E8" w:rsidRDefault="00C945E8" w:rsidP="00C945E8">
      <w:pPr>
        <w:spacing w:after="0"/>
        <w:ind w:left="-5"/>
        <w:jc w:val="both"/>
        <w:rPr>
          <w:rFonts w:ascii="Century Gothic" w:hAnsi="Century Gothic"/>
          <w:sz w:val="20"/>
          <w:szCs w:val="20"/>
        </w:rPr>
      </w:pPr>
      <w:r w:rsidRPr="00C945E8">
        <w:rPr>
          <w:rFonts w:ascii="Century Gothic" w:hAnsi="Century Gothic"/>
          <w:sz w:val="20"/>
          <w:szCs w:val="20"/>
        </w:rPr>
        <w:t xml:space="preserve">Del 19 al 21 de </w:t>
      </w:r>
      <w:r w:rsidR="008E21CF">
        <w:rPr>
          <w:rFonts w:ascii="Century Gothic" w:hAnsi="Century Gothic"/>
          <w:sz w:val="20"/>
          <w:szCs w:val="20"/>
        </w:rPr>
        <w:t>n</w:t>
      </w:r>
      <w:r w:rsidRPr="00C945E8">
        <w:rPr>
          <w:rFonts w:ascii="Century Gothic" w:hAnsi="Century Gothic"/>
          <w:sz w:val="20"/>
          <w:szCs w:val="20"/>
        </w:rPr>
        <w:t xml:space="preserve">oviembre </w:t>
      </w:r>
    </w:p>
    <w:p w14:paraId="7DCDC43F" w14:textId="77777777" w:rsidR="00C945E8" w:rsidRPr="00C945E8" w:rsidRDefault="00C945E8" w:rsidP="00C945E8">
      <w:pPr>
        <w:spacing w:after="0"/>
        <w:ind w:left="-5"/>
        <w:jc w:val="both"/>
        <w:rPr>
          <w:rFonts w:ascii="Century Gothic" w:hAnsi="Century Gothic"/>
          <w:sz w:val="20"/>
          <w:szCs w:val="20"/>
        </w:rPr>
      </w:pPr>
      <w:r w:rsidRPr="00C945E8">
        <w:rPr>
          <w:rFonts w:ascii="Century Gothic" w:hAnsi="Century Gothic"/>
          <w:sz w:val="20"/>
          <w:szCs w:val="20"/>
        </w:rPr>
        <w:t>2 personas</w:t>
      </w:r>
    </w:p>
    <w:p w14:paraId="32434C06" w14:textId="75D63C98" w:rsidR="00C945E8" w:rsidRPr="00CA7422" w:rsidRDefault="00C945E8" w:rsidP="00CA7422">
      <w:pPr>
        <w:pStyle w:val="Prrafodelista"/>
        <w:numPr>
          <w:ilvl w:val="0"/>
          <w:numId w:val="24"/>
        </w:numPr>
        <w:spacing w:after="0"/>
        <w:jc w:val="both"/>
        <w:rPr>
          <w:rFonts w:ascii="Century Gothic" w:hAnsi="Century Gothic"/>
          <w:sz w:val="20"/>
          <w:szCs w:val="20"/>
        </w:rPr>
      </w:pPr>
      <w:r w:rsidRPr="00CA7422">
        <w:rPr>
          <w:rFonts w:ascii="Century Gothic" w:hAnsi="Century Gothic"/>
          <w:sz w:val="20"/>
          <w:szCs w:val="20"/>
        </w:rPr>
        <w:t>Avión redondo desde Ciudad de México</w:t>
      </w:r>
    </w:p>
    <w:p w14:paraId="512BF842" w14:textId="1F395749" w:rsidR="00C945E8" w:rsidRPr="00CA7422" w:rsidRDefault="00C945E8" w:rsidP="00CA7422">
      <w:pPr>
        <w:pStyle w:val="Prrafodelista"/>
        <w:numPr>
          <w:ilvl w:val="0"/>
          <w:numId w:val="24"/>
        </w:numPr>
        <w:spacing w:after="0"/>
        <w:jc w:val="both"/>
        <w:rPr>
          <w:rFonts w:ascii="Century Gothic" w:hAnsi="Century Gothic"/>
          <w:sz w:val="20"/>
          <w:szCs w:val="20"/>
        </w:rPr>
      </w:pPr>
      <w:r w:rsidRPr="00CA7422">
        <w:rPr>
          <w:rFonts w:ascii="Century Gothic" w:hAnsi="Century Gothic"/>
          <w:sz w:val="20"/>
          <w:szCs w:val="20"/>
        </w:rPr>
        <w:t xml:space="preserve">Hospedaje </w:t>
      </w:r>
    </w:p>
    <w:p w14:paraId="1EDFDE6F" w14:textId="77777777" w:rsidR="00C945E8" w:rsidRPr="00C945E8" w:rsidRDefault="00C945E8" w:rsidP="00C945E8">
      <w:pPr>
        <w:spacing w:after="0"/>
        <w:ind w:left="-5"/>
        <w:jc w:val="both"/>
        <w:rPr>
          <w:rFonts w:ascii="Century Gothic" w:hAnsi="Century Gothic"/>
          <w:sz w:val="20"/>
          <w:szCs w:val="20"/>
        </w:rPr>
      </w:pPr>
    </w:p>
    <w:p w14:paraId="37F0DB64" w14:textId="77777777" w:rsidR="008E21CF" w:rsidRDefault="008E21CF" w:rsidP="00C945E8">
      <w:pPr>
        <w:spacing w:after="0"/>
        <w:ind w:left="-5"/>
        <w:jc w:val="both"/>
        <w:rPr>
          <w:rFonts w:ascii="Century Gothic" w:hAnsi="Century Gothic"/>
          <w:sz w:val="20"/>
          <w:szCs w:val="20"/>
        </w:rPr>
      </w:pPr>
    </w:p>
    <w:p w14:paraId="36A28C9B" w14:textId="77777777" w:rsidR="008E21CF" w:rsidRDefault="008E21CF" w:rsidP="00C945E8">
      <w:pPr>
        <w:spacing w:after="0"/>
        <w:ind w:left="-5"/>
        <w:jc w:val="both"/>
        <w:rPr>
          <w:rFonts w:ascii="Century Gothic" w:hAnsi="Century Gothic"/>
          <w:sz w:val="20"/>
          <w:szCs w:val="20"/>
        </w:rPr>
      </w:pPr>
    </w:p>
    <w:p w14:paraId="0D6515BB" w14:textId="5DCD1206" w:rsidR="00C945E8" w:rsidRPr="00CA7422" w:rsidRDefault="00C945E8" w:rsidP="00CA7422">
      <w:pPr>
        <w:pStyle w:val="Prrafodelista"/>
        <w:numPr>
          <w:ilvl w:val="0"/>
          <w:numId w:val="24"/>
        </w:numPr>
        <w:spacing w:after="0"/>
        <w:jc w:val="both"/>
        <w:rPr>
          <w:rFonts w:ascii="Century Gothic" w:hAnsi="Century Gothic"/>
          <w:sz w:val="20"/>
          <w:szCs w:val="20"/>
        </w:rPr>
      </w:pPr>
      <w:r w:rsidRPr="00CA7422">
        <w:rPr>
          <w:rFonts w:ascii="Century Gothic" w:hAnsi="Century Gothic"/>
          <w:sz w:val="20"/>
          <w:szCs w:val="20"/>
        </w:rPr>
        <w:t>Accesos premium con Hospitality al Gran Premio</w:t>
      </w:r>
    </w:p>
    <w:p w14:paraId="788D6D1A" w14:textId="12BF9662" w:rsidR="001754C9" w:rsidRPr="00CA7422" w:rsidRDefault="00C945E8" w:rsidP="00CA7422">
      <w:pPr>
        <w:pStyle w:val="Prrafodelista"/>
        <w:numPr>
          <w:ilvl w:val="0"/>
          <w:numId w:val="24"/>
        </w:numPr>
        <w:spacing w:after="0"/>
        <w:jc w:val="both"/>
        <w:rPr>
          <w:rFonts w:ascii="Century Gothic" w:hAnsi="Century Gothic"/>
          <w:sz w:val="20"/>
          <w:szCs w:val="20"/>
        </w:rPr>
      </w:pPr>
      <w:r w:rsidRPr="00CA7422">
        <w:rPr>
          <w:rFonts w:ascii="Century Gothic" w:hAnsi="Century Gothic"/>
          <w:sz w:val="20"/>
          <w:szCs w:val="20"/>
        </w:rPr>
        <w:t xml:space="preserve">2 souvenir de la </w:t>
      </w:r>
      <w:r w:rsidR="00CA7422" w:rsidRPr="00CA7422">
        <w:rPr>
          <w:rFonts w:ascii="Century Gothic" w:hAnsi="Century Gothic"/>
          <w:sz w:val="20"/>
          <w:szCs w:val="20"/>
        </w:rPr>
        <w:t>escudería</w:t>
      </w:r>
      <w:r w:rsidRPr="00CA7422">
        <w:rPr>
          <w:rFonts w:ascii="Century Gothic" w:hAnsi="Century Gothic"/>
          <w:sz w:val="20"/>
          <w:szCs w:val="20"/>
        </w:rPr>
        <w:t xml:space="preserve"> favorita de los clientes</w:t>
      </w:r>
    </w:p>
    <w:p w14:paraId="3B8A266F" w14:textId="77777777" w:rsidR="001A14A2" w:rsidRPr="00C945E8" w:rsidRDefault="001A14A2" w:rsidP="00C945E8">
      <w:pPr>
        <w:spacing w:after="0"/>
        <w:ind w:left="-5"/>
        <w:jc w:val="both"/>
        <w:rPr>
          <w:rFonts w:ascii="Century Gothic" w:hAnsi="Century Gothic"/>
          <w:sz w:val="20"/>
          <w:szCs w:val="20"/>
        </w:rPr>
      </w:pPr>
    </w:p>
    <w:p w14:paraId="67FDDA8C" w14:textId="77777777" w:rsidR="00A70888" w:rsidRDefault="00A70888" w:rsidP="001754C9">
      <w:pPr>
        <w:ind w:left="-5"/>
        <w:jc w:val="both"/>
        <w:rPr>
          <w:rFonts w:ascii="Century Gothic" w:hAnsi="Century Gothic"/>
          <w:sz w:val="20"/>
          <w:szCs w:val="20"/>
        </w:rPr>
      </w:pPr>
    </w:p>
    <w:p w14:paraId="1B3A3D65" w14:textId="6CE35341" w:rsidR="001754C9" w:rsidRPr="001754C9" w:rsidRDefault="001754C9" w:rsidP="001754C9">
      <w:pPr>
        <w:ind w:left="-5"/>
        <w:jc w:val="both"/>
        <w:rPr>
          <w:rFonts w:ascii="Century Gothic" w:hAnsi="Century Gothic"/>
          <w:sz w:val="20"/>
          <w:szCs w:val="20"/>
        </w:rPr>
      </w:pPr>
      <w:r w:rsidRPr="001754C9">
        <w:rPr>
          <w:rFonts w:ascii="Century Gothic" w:hAnsi="Century Gothic"/>
          <w:sz w:val="20"/>
          <w:szCs w:val="20"/>
        </w:rPr>
        <w:t xml:space="preserve">En caso de haber Hole in One en alguno de los pares 3 el jugador no tendrá derecho a recibir el O´YES que le corresponda de ese hoyo. Los premios de O´yes no son acumulabes. Los jugadores podrán llevarse SOLO UN PREMIO de o´yes y en caso de marcar dos o más veces o´yes se tomará solo el mejor tiro de cada jugador. </w:t>
      </w:r>
    </w:p>
    <w:p w14:paraId="24521799"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sz w:val="20"/>
          <w:szCs w:val="20"/>
        </w:rPr>
        <w:t xml:space="preserve">En caso de haber Hole in One en alguno de los pares 3 el jugador no tendrá derecho a recibir el O´YES que le corresponda de ese hoyo. Los premios de O´yes no son acumulabes. Los jugadores podrán llevarse SOLO UN PREMIO de o´yes y en caso de marcar dos o más veces o´yes se tomará solo el mejor tiro de cada jugador. </w:t>
      </w:r>
    </w:p>
    <w:p w14:paraId="7C5FFC21" w14:textId="77777777" w:rsidR="001754C9" w:rsidRPr="001754C9" w:rsidRDefault="001754C9" w:rsidP="001754C9">
      <w:pPr>
        <w:numPr>
          <w:ilvl w:val="0"/>
          <w:numId w:val="17"/>
        </w:numPr>
        <w:jc w:val="both"/>
        <w:rPr>
          <w:rFonts w:ascii="Century Gothic" w:hAnsi="Century Gothic"/>
          <w:sz w:val="20"/>
          <w:szCs w:val="20"/>
        </w:rPr>
      </w:pPr>
      <w:r w:rsidRPr="001754C9">
        <w:rPr>
          <w:rFonts w:ascii="Century Gothic" w:hAnsi="Century Gothic"/>
          <w:sz w:val="20"/>
          <w:szCs w:val="20"/>
        </w:rPr>
        <w:t xml:space="preserve">Profesionales de golf y menores de edad no tendrán derecho a Hole in One (o´yes y regalos; si). </w:t>
      </w:r>
    </w:p>
    <w:p w14:paraId="09587CFF" w14:textId="77777777" w:rsidR="001754C9" w:rsidRPr="001754C9" w:rsidRDefault="001754C9" w:rsidP="001754C9">
      <w:pPr>
        <w:numPr>
          <w:ilvl w:val="0"/>
          <w:numId w:val="17"/>
        </w:numPr>
        <w:jc w:val="both"/>
        <w:rPr>
          <w:rFonts w:ascii="Century Gothic" w:hAnsi="Century Gothic"/>
          <w:sz w:val="20"/>
          <w:szCs w:val="20"/>
        </w:rPr>
      </w:pPr>
      <w:r w:rsidRPr="001754C9">
        <w:rPr>
          <w:rFonts w:ascii="Century Gothic" w:hAnsi="Century Gothic"/>
          <w:sz w:val="20"/>
          <w:szCs w:val="20"/>
        </w:rPr>
        <w:t xml:space="preserve">En caso de empate de Hole in One y Oye´s, ganará el jugador que haya realizado el tiro primero. En caso de que un jugador se adjudique un Hole in One, él mismo se hará cargo del pago del deducible correspondiente. </w:t>
      </w:r>
    </w:p>
    <w:p w14:paraId="22BFF19E" w14:textId="77777777" w:rsidR="001754C9" w:rsidRPr="001754C9" w:rsidRDefault="001754C9" w:rsidP="001754C9">
      <w:pPr>
        <w:ind w:left="-5"/>
        <w:jc w:val="both"/>
        <w:rPr>
          <w:rFonts w:ascii="Century Gothic" w:hAnsi="Century Gothic"/>
          <w:sz w:val="20"/>
          <w:szCs w:val="20"/>
        </w:rPr>
      </w:pPr>
    </w:p>
    <w:p w14:paraId="38A50FF8"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sz w:val="20"/>
          <w:szCs w:val="20"/>
        </w:rPr>
        <w:t xml:space="preserve">Condiciones generales: </w:t>
      </w:r>
    </w:p>
    <w:p w14:paraId="2F626134"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sz w:val="20"/>
          <w:szCs w:val="20"/>
        </w:rPr>
        <w:t xml:space="preserve">Al final de la ronda es responsabilidad del equipo entregar su tarjeta firmada por ellos y por los otros jugadores de su grupo para que su Score tenga validez. En caso de empate en Score ganará el equipo que cuente con el hándicap más bajo. </w:t>
      </w:r>
    </w:p>
    <w:p w14:paraId="6C37E600" w14:textId="77777777" w:rsidR="001754C9" w:rsidRPr="001754C9" w:rsidRDefault="001754C9" w:rsidP="001754C9">
      <w:pPr>
        <w:ind w:left="-5"/>
        <w:jc w:val="both"/>
        <w:rPr>
          <w:rFonts w:ascii="Century Gothic" w:hAnsi="Century Gothic"/>
          <w:sz w:val="20"/>
          <w:szCs w:val="20"/>
        </w:rPr>
      </w:pPr>
      <w:r w:rsidRPr="001754C9">
        <w:rPr>
          <w:rFonts w:ascii="Century Gothic" w:hAnsi="Century Gothic"/>
          <w:sz w:val="20"/>
          <w:szCs w:val="20"/>
        </w:rPr>
        <w:t xml:space="preserve">Servicios o productos no devengados no son reembolsables o redimibles en dinero ni en ninguna otra especie. </w:t>
      </w:r>
    </w:p>
    <w:p w14:paraId="21103780" w14:textId="6192EA76" w:rsidR="001754C9" w:rsidRPr="00126477" w:rsidRDefault="001754C9" w:rsidP="001754C9">
      <w:pPr>
        <w:ind w:left="-5"/>
        <w:jc w:val="both"/>
        <w:rPr>
          <w:rFonts w:ascii="Century Gothic" w:hAnsi="Century Gothic"/>
          <w:sz w:val="20"/>
          <w:szCs w:val="20"/>
        </w:rPr>
      </w:pPr>
      <w:r w:rsidRPr="001754C9">
        <w:rPr>
          <w:rFonts w:ascii="Century Gothic" w:hAnsi="Century Gothic"/>
          <w:sz w:val="20"/>
          <w:szCs w:val="20"/>
        </w:rPr>
        <w:t>Para más información e inscripciones llame al 7443 260 72 y/o al correo electrónico melissa.rosales@mundoimperial.com.</w:t>
      </w:r>
    </w:p>
    <w:sectPr w:rsidR="001754C9" w:rsidRPr="00126477">
      <w:headerReference w:type="default" r:id="rId7"/>
      <w:footerReference w:type="default" r:id="rId8"/>
      <w:pgSz w:w="12240" w:h="15840"/>
      <w:pgMar w:top="1460" w:right="1703" w:bottom="309"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9C0394" w14:textId="77777777" w:rsidR="00E82C4F" w:rsidRDefault="00E82C4F" w:rsidP="003B3D0B">
      <w:pPr>
        <w:spacing w:after="0" w:line="240" w:lineRule="auto"/>
      </w:pPr>
      <w:r>
        <w:separator/>
      </w:r>
    </w:p>
  </w:endnote>
  <w:endnote w:type="continuationSeparator" w:id="0">
    <w:p w14:paraId="4FCF005A" w14:textId="77777777" w:rsidR="00E82C4F" w:rsidRDefault="00E82C4F" w:rsidP="003B3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entury Gothic">
    <w:altName w:val="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80645" w14:textId="76DB6ED8" w:rsidR="003B3D0B" w:rsidRDefault="003B3D0B" w:rsidP="003B3D0B">
    <w:pPr>
      <w:pStyle w:val="Piedepgina"/>
      <w:jc w:val="center"/>
    </w:pPr>
    <w:r>
      <w:t>Av. Costera de las Palmas, SN, Col. Granjas del Marquez, C.P. 39890, Acapulco, Gro</w:t>
    </w:r>
  </w:p>
  <w:p w14:paraId="2352AE02" w14:textId="56F73F0A" w:rsidR="003B3D0B" w:rsidRDefault="003B3D0B" w:rsidP="003B3D0B">
    <w:pPr>
      <w:pStyle w:val="Piedepgina"/>
      <w:jc w:val="center"/>
    </w:pPr>
    <w:r>
      <w:t>744691000 ext 420666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4295CF" w14:textId="77777777" w:rsidR="00E82C4F" w:rsidRDefault="00E82C4F" w:rsidP="003B3D0B">
      <w:pPr>
        <w:spacing w:after="0" w:line="240" w:lineRule="auto"/>
      </w:pPr>
      <w:r>
        <w:separator/>
      </w:r>
    </w:p>
  </w:footnote>
  <w:footnote w:type="continuationSeparator" w:id="0">
    <w:p w14:paraId="339AD3C7" w14:textId="77777777" w:rsidR="00E82C4F" w:rsidRDefault="00E82C4F" w:rsidP="003B3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BB4260" w14:textId="2B484DD8" w:rsidR="00EF0CA5" w:rsidRDefault="00C266AF">
    <w:pPr>
      <w:pStyle w:val="Encabezado"/>
    </w:pPr>
    <w:r>
      <w:rPr>
        <w:noProof/>
      </w:rPr>
      <mc:AlternateContent>
        <mc:Choice Requires="wps">
          <w:drawing>
            <wp:anchor distT="0" distB="0" distL="114300" distR="114300" simplePos="0" relativeHeight="251665408" behindDoc="0" locked="0" layoutInCell="1" allowOverlap="1" wp14:anchorId="0FDF2087" wp14:editId="49BBC3BE">
              <wp:simplePos x="0" y="0"/>
              <wp:positionH relativeFrom="column">
                <wp:posOffset>-266065</wp:posOffset>
              </wp:positionH>
              <wp:positionV relativeFrom="paragraph">
                <wp:posOffset>438872</wp:posOffset>
              </wp:positionV>
              <wp:extent cx="5843392" cy="0"/>
              <wp:effectExtent l="0" t="0" r="11430" b="12700"/>
              <wp:wrapNone/>
              <wp:docPr id="1079965596" name="Conector recto 3"/>
              <wp:cNvGraphicFramePr/>
              <a:graphic xmlns:a="http://schemas.openxmlformats.org/drawingml/2006/main">
                <a:graphicData uri="http://schemas.microsoft.com/office/word/2010/wordprocessingShape">
                  <wps:wsp>
                    <wps:cNvCnPr/>
                    <wps:spPr>
                      <a:xfrm>
                        <a:off x="0" y="0"/>
                        <a:ext cx="58433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AEB31BB" id="Conector recto 3"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20.95pt,34.55pt" to="439.15pt,34.5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" strokecolor="black [3200]" strokeweight=".5pt">
              <v:stroke joinstyle="miter"/>
            </v:line>
          </w:pict>
        </mc:Fallback>
      </mc:AlternateContent>
    </w:r>
    <w:r w:rsidR="00922CC8">
      <w:rPr>
        <w:rFonts w:ascii="Century Gothic" w:hAnsi="Century Gothic"/>
        <w:noProof/>
        <w:sz w:val="20"/>
        <w:szCs w:val="20"/>
      </w:rPr>
      <w:drawing>
        <wp:anchor distT="0" distB="0" distL="114300" distR="114300" simplePos="0" relativeHeight="251662336" behindDoc="0" locked="0" layoutInCell="1" allowOverlap="1" wp14:anchorId="69DBE718" wp14:editId="56A6B929">
          <wp:simplePos x="0" y="0"/>
          <wp:positionH relativeFrom="column">
            <wp:posOffset>1899285</wp:posOffset>
          </wp:positionH>
          <wp:positionV relativeFrom="paragraph">
            <wp:posOffset>-311063</wp:posOffset>
          </wp:positionV>
          <wp:extent cx="1772285" cy="657860"/>
          <wp:effectExtent l="0" t="0" r="5715" b="2540"/>
          <wp:wrapThrough wrapText="bothSides">
            <wp:wrapPolygon edited="0">
              <wp:start x="0" y="0"/>
              <wp:lineTo x="0" y="21266"/>
              <wp:lineTo x="21515" y="21266"/>
              <wp:lineTo x="21515" y="0"/>
              <wp:lineTo x="0" y="0"/>
            </wp:wrapPolygon>
          </wp:wrapThrough>
          <wp:docPr id="180808994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089945" name="Imagen 1808089945"/>
                  <pic:cNvPicPr/>
                </pic:nvPicPr>
                <pic:blipFill rotWithShape="1">
                  <a:blip r:embed="rId1">
                    <a:extLst>
                      <a:ext uri="{28A0092B-C50C-407E-A947-70E740481C1C}">
                        <a14:useLocalDpi xmlns:a14="http://schemas.microsoft.com/office/drawing/2010/main" val="0"/>
                      </a:ext>
                    </a:extLst>
                  </a:blip>
                  <a:srcRect l="1787" t="24614" r="1787" b="38220"/>
                  <a:stretch/>
                </pic:blipFill>
                <pic:spPr bwMode="auto">
                  <a:xfrm>
                    <a:off x="0" y="0"/>
                    <a:ext cx="1772285" cy="6578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22CC8">
      <w:rPr>
        <w:noProof/>
      </w:rPr>
      <mc:AlternateContent>
        <mc:Choice Requires="wps">
          <w:drawing>
            <wp:anchor distT="0" distB="0" distL="114300" distR="114300" simplePos="0" relativeHeight="251663360" behindDoc="0" locked="0" layoutInCell="1" allowOverlap="1" wp14:anchorId="6D9082BD" wp14:editId="367D8CD5">
              <wp:simplePos x="0" y="0"/>
              <wp:positionH relativeFrom="column">
                <wp:posOffset>-272841</wp:posOffset>
              </wp:positionH>
              <wp:positionV relativeFrom="paragraph">
                <wp:posOffset>382287</wp:posOffset>
              </wp:positionV>
              <wp:extent cx="5843392" cy="0"/>
              <wp:effectExtent l="0" t="0" r="11430" b="12700"/>
              <wp:wrapNone/>
              <wp:docPr id="842730837" name="Conector recto 3"/>
              <wp:cNvGraphicFramePr/>
              <a:graphic xmlns:a="http://schemas.openxmlformats.org/drawingml/2006/main">
                <a:graphicData uri="http://schemas.microsoft.com/office/word/2010/wordprocessingShape">
                  <wps:wsp>
                    <wps:cNvCnPr/>
                    <wps:spPr>
                      <a:xfrm>
                        <a:off x="0" y="0"/>
                        <a:ext cx="584339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01936FF" id="Conector recto 3"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21.5pt,30.1pt" to="438.6pt,30.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" strokecolor="black [3200]" strokeweight=".5pt">
              <v:stroke joinstyle="miter"/>
            </v:line>
          </w:pict>
        </mc:Fallback>
      </mc:AlternateContent>
    </w:r>
    <w:r w:rsidR="00922CC8">
      <w:rPr>
        <w:noProof/>
      </w:rPr>
      <w:drawing>
        <wp:anchor distT="0" distB="0" distL="114300" distR="114300" simplePos="0" relativeHeight="251660288" behindDoc="0" locked="0" layoutInCell="1" allowOverlap="1" wp14:anchorId="32692339" wp14:editId="65D8E3CD">
          <wp:simplePos x="0" y="0"/>
          <wp:positionH relativeFrom="column">
            <wp:posOffset>-272850</wp:posOffset>
          </wp:positionH>
          <wp:positionV relativeFrom="paragraph">
            <wp:posOffset>-322458</wp:posOffset>
          </wp:positionV>
          <wp:extent cx="1214755" cy="610235"/>
          <wp:effectExtent l="0" t="0" r="4445" b="0"/>
          <wp:wrapThrough wrapText="bothSides">
            <wp:wrapPolygon edited="0">
              <wp:start x="9259" y="0"/>
              <wp:lineTo x="7904" y="1798"/>
              <wp:lineTo x="5420" y="6743"/>
              <wp:lineTo x="3839" y="8541"/>
              <wp:lineTo x="903" y="13486"/>
              <wp:lineTo x="0" y="15284"/>
              <wp:lineTo x="0" y="17082"/>
              <wp:lineTo x="5194" y="21128"/>
              <wp:lineTo x="16033" y="21128"/>
              <wp:lineTo x="21453" y="17082"/>
              <wp:lineTo x="21453" y="14385"/>
              <wp:lineTo x="14453" y="2697"/>
              <wp:lineTo x="12420" y="0"/>
              <wp:lineTo x="9259" y="0"/>
            </wp:wrapPolygon>
          </wp:wrapThrough>
          <wp:docPr id="138888353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883539" name="Imagen 1388883539"/>
                  <pic:cNvPicPr/>
                </pic:nvPicPr>
                <pic:blipFill>
                  <a:blip r:embed="rId2">
                    <a:extLst>
                      <a:ext uri="{28A0092B-C50C-407E-A947-70E740481C1C}">
                        <a14:useLocalDpi xmlns:a14="http://schemas.microsoft.com/office/drawing/2010/main" val="0"/>
                      </a:ext>
                    </a:extLst>
                  </a:blip>
                  <a:stretch>
                    <a:fillRect/>
                  </a:stretch>
                </pic:blipFill>
                <pic:spPr>
                  <a:xfrm>
                    <a:off x="0" y="0"/>
                    <a:ext cx="1214755" cy="610235"/>
                  </a:xfrm>
                  <a:prstGeom prst="rect">
                    <a:avLst/>
                  </a:prstGeom>
                </pic:spPr>
              </pic:pic>
            </a:graphicData>
          </a:graphic>
          <wp14:sizeRelH relativeFrom="page">
            <wp14:pctWidth>0</wp14:pctWidth>
          </wp14:sizeRelH>
          <wp14:sizeRelV relativeFrom="page">
            <wp14:pctHeight>0</wp14:pctHeight>
          </wp14:sizeRelV>
        </wp:anchor>
      </w:drawing>
    </w:r>
    <w:r w:rsidR="00922CC8" w:rsidRPr="00EF0CA5">
      <w:rPr>
        <w:noProof/>
      </w:rPr>
      <w:drawing>
        <wp:anchor distT="0" distB="0" distL="114300" distR="114300" simplePos="0" relativeHeight="251659264" behindDoc="0" locked="0" layoutInCell="1" allowOverlap="1" wp14:anchorId="3EFED87A" wp14:editId="42297FBC">
          <wp:simplePos x="0" y="0"/>
          <wp:positionH relativeFrom="column">
            <wp:posOffset>4333597</wp:posOffset>
          </wp:positionH>
          <wp:positionV relativeFrom="paragraph">
            <wp:posOffset>-183828</wp:posOffset>
          </wp:positionV>
          <wp:extent cx="1351556" cy="603821"/>
          <wp:effectExtent l="0" t="0" r="1270" b="6350"/>
          <wp:wrapThrough wrapText="bothSides">
            <wp:wrapPolygon edited="0">
              <wp:start x="0" y="0"/>
              <wp:lineTo x="0" y="21145"/>
              <wp:lineTo x="21316" y="21145"/>
              <wp:lineTo x="21316" y="0"/>
              <wp:lineTo x="0" y="0"/>
            </wp:wrapPolygon>
          </wp:wrapThrough>
          <wp:docPr id="1728191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19186" name=""/>
                  <pic:cNvPicPr/>
                </pic:nvPicPr>
                <pic:blipFill rotWithShape="1">
                  <a:blip r:embed="rId3">
                    <a:extLst>
                      <a:ext uri="{28A0092B-C50C-407E-A947-70E740481C1C}">
                        <a14:useLocalDpi xmlns:a14="http://schemas.microsoft.com/office/drawing/2010/main" val="0"/>
                      </a:ext>
                    </a:extLst>
                  </a:blip>
                  <a:srcRect l="36854" t="69064" r="39029" b="11782"/>
                  <a:stretch/>
                </pic:blipFill>
                <pic:spPr bwMode="auto">
                  <a:xfrm>
                    <a:off x="0" y="0"/>
                    <a:ext cx="1351556" cy="6038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F0CA5" w:rsidRPr="00EF0CA5">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7FE77A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3258AB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8E599D"/>
    <w:multiLevelType w:val="hybridMultilevel"/>
    <w:tmpl w:val="310A917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3" w15:restartNumberingAfterBreak="0">
    <w:nsid w:val="04BE0C16"/>
    <w:multiLevelType w:val="hybridMultilevel"/>
    <w:tmpl w:val="9CCE21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D1D4609"/>
    <w:multiLevelType w:val="hybridMultilevel"/>
    <w:tmpl w:val="046C0E8A"/>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5" w15:restartNumberingAfterBreak="0">
    <w:nsid w:val="0DDE2513"/>
    <w:multiLevelType w:val="hybridMultilevel"/>
    <w:tmpl w:val="E830FA98"/>
    <w:lvl w:ilvl="0" w:tplc="080A0001">
      <w:start w:val="1"/>
      <w:numFmt w:val="bullet"/>
      <w:lvlText w:val=""/>
      <w:lvlJc w:val="left"/>
      <w:pPr>
        <w:ind w:left="705" w:hanging="360"/>
      </w:pPr>
      <w:rPr>
        <w:rFonts w:ascii="Symbol" w:hAnsi="Symbol" w:hint="default"/>
      </w:rPr>
    </w:lvl>
    <w:lvl w:ilvl="1" w:tplc="080A0003" w:tentative="1">
      <w:start w:val="1"/>
      <w:numFmt w:val="bullet"/>
      <w:lvlText w:val="o"/>
      <w:lvlJc w:val="left"/>
      <w:pPr>
        <w:ind w:left="1425" w:hanging="360"/>
      </w:pPr>
      <w:rPr>
        <w:rFonts w:ascii="Courier New" w:hAnsi="Courier New" w:cs="Courier New" w:hint="default"/>
      </w:rPr>
    </w:lvl>
    <w:lvl w:ilvl="2" w:tplc="080A0005" w:tentative="1">
      <w:start w:val="1"/>
      <w:numFmt w:val="bullet"/>
      <w:lvlText w:val=""/>
      <w:lvlJc w:val="left"/>
      <w:pPr>
        <w:ind w:left="2145" w:hanging="360"/>
      </w:pPr>
      <w:rPr>
        <w:rFonts w:ascii="Wingdings" w:hAnsi="Wingdings" w:hint="default"/>
      </w:rPr>
    </w:lvl>
    <w:lvl w:ilvl="3" w:tplc="080A0001" w:tentative="1">
      <w:start w:val="1"/>
      <w:numFmt w:val="bullet"/>
      <w:lvlText w:val=""/>
      <w:lvlJc w:val="left"/>
      <w:pPr>
        <w:ind w:left="2865" w:hanging="360"/>
      </w:pPr>
      <w:rPr>
        <w:rFonts w:ascii="Symbol" w:hAnsi="Symbol" w:hint="default"/>
      </w:rPr>
    </w:lvl>
    <w:lvl w:ilvl="4" w:tplc="080A0003" w:tentative="1">
      <w:start w:val="1"/>
      <w:numFmt w:val="bullet"/>
      <w:lvlText w:val="o"/>
      <w:lvlJc w:val="left"/>
      <w:pPr>
        <w:ind w:left="3585" w:hanging="360"/>
      </w:pPr>
      <w:rPr>
        <w:rFonts w:ascii="Courier New" w:hAnsi="Courier New" w:cs="Courier New" w:hint="default"/>
      </w:rPr>
    </w:lvl>
    <w:lvl w:ilvl="5" w:tplc="080A0005" w:tentative="1">
      <w:start w:val="1"/>
      <w:numFmt w:val="bullet"/>
      <w:lvlText w:val=""/>
      <w:lvlJc w:val="left"/>
      <w:pPr>
        <w:ind w:left="4305" w:hanging="360"/>
      </w:pPr>
      <w:rPr>
        <w:rFonts w:ascii="Wingdings" w:hAnsi="Wingdings" w:hint="default"/>
      </w:rPr>
    </w:lvl>
    <w:lvl w:ilvl="6" w:tplc="080A0001" w:tentative="1">
      <w:start w:val="1"/>
      <w:numFmt w:val="bullet"/>
      <w:lvlText w:val=""/>
      <w:lvlJc w:val="left"/>
      <w:pPr>
        <w:ind w:left="5025" w:hanging="360"/>
      </w:pPr>
      <w:rPr>
        <w:rFonts w:ascii="Symbol" w:hAnsi="Symbol" w:hint="default"/>
      </w:rPr>
    </w:lvl>
    <w:lvl w:ilvl="7" w:tplc="080A0003" w:tentative="1">
      <w:start w:val="1"/>
      <w:numFmt w:val="bullet"/>
      <w:lvlText w:val="o"/>
      <w:lvlJc w:val="left"/>
      <w:pPr>
        <w:ind w:left="5745" w:hanging="360"/>
      </w:pPr>
      <w:rPr>
        <w:rFonts w:ascii="Courier New" w:hAnsi="Courier New" w:cs="Courier New" w:hint="default"/>
      </w:rPr>
    </w:lvl>
    <w:lvl w:ilvl="8" w:tplc="080A0005" w:tentative="1">
      <w:start w:val="1"/>
      <w:numFmt w:val="bullet"/>
      <w:lvlText w:val=""/>
      <w:lvlJc w:val="left"/>
      <w:pPr>
        <w:ind w:left="6465" w:hanging="360"/>
      </w:pPr>
      <w:rPr>
        <w:rFonts w:ascii="Wingdings" w:hAnsi="Wingdings" w:hint="default"/>
      </w:rPr>
    </w:lvl>
  </w:abstractNum>
  <w:abstractNum w:abstractNumId="6" w15:restartNumberingAfterBreak="0">
    <w:nsid w:val="1C855FF4"/>
    <w:multiLevelType w:val="hybridMultilevel"/>
    <w:tmpl w:val="A9B2B88C"/>
    <w:lvl w:ilvl="0" w:tplc="080A0001">
      <w:start w:val="1"/>
      <w:numFmt w:val="bullet"/>
      <w:lvlText w:val=""/>
      <w:lvlJc w:val="left"/>
      <w:pPr>
        <w:ind w:left="705" w:hanging="360"/>
      </w:pPr>
      <w:rPr>
        <w:rFonts w:ascii="Symbol" w:hAnsi="Symbol" w:hint="default"/>
      </w:rPr>
    </w:lvl>
    <w:lvl w:ilvl="1" w:tplc="080A0003" w:tentative="1">
      <w:start w:val="1"/>
      <w:numFmt w:val="bullet"/>
      <w:lvlText w:val="o"/>
      <w:lvlJc w:val="left"/>
      <w:pPr>
        <w:ind w:left="1425" w:hanging="360"/>
      </w:pPr>
      <w:rPr>
        <w:rFonts w:ascii="Courier New" w:hAnsi="Courier New" w:cs="Courier New" w:hint="default"/>
      </w:rPr>
    </w:lvl>
    <w:lvl w:ilvl="2" w:tplc="080A0005" w:tentative="1">
      <w:start w:val="1"/>
      <w:numFmt w:val="bullet"/>
      <w:lvlText w:val=""/>
      <w:lvlJc w:val="left"/>
      <w:pPr>
        <w:ind w:left="2145" w:hanging="360"/>
      </w:pPr>
      <w:rPr>
        <w:rFonts w:ascii="Wingdings" w:hAnsi="Wingdings" w:hint="default"/>
      </w:rPr>
    </w:lvl>
    <w:lvl w:ilvl="3" w:tplc="080A0001" w:tentative="1">
      <w:start w:val="1"/>
      <w:numFmt w:val="bullet"/>
      <w:lvlText w:val=""/>
      <w:lvlJc w:val="left"/>
      <w:pPr>
        <w:ind w:left="2865" w:hanging="360"/>
      </w:pPr>
      <w:rPr>
        <w:rFonts w:ascii="Symbol" w:hAnsi="Symbol" w:hint="default"/>
      </w:rPr>
    </w:lvl>
    <w:lvl w:ilvl="4" w:tplc="080A0003" w:tentative="1">
      <w:start w:val="1"/>
      <w:numFmt w:val="bullet"/>
      <w:lvlText w:val="o"/>
      <w:lvlJc w:val="left"/>
      <w:pPr>
        <w:ind w:left="3585" w:hanging="360"/>
      </w:pPr>
      <w:rPr>
        <w:rFonts w:ascii="Courier New" w:hAnsi="Courier New" w:cs="Courier New" w:hint="default"/>
      </w:rPr>
    </w:lvl>
    <w:lvl w:ilvl="5" w:tplc="080A0005" w:tentative="1">
      <w:start w:val="1"/>
      <w:numFmt w:val="bullet"/>
      <w:lvlText w:val=""/>
      <w:lvlJc w:val="left"/>
      <w:pPr>
        <w:ind w:left="4305" w:hanging="360"/>
      </w:pPr>
      <w:rPr>
        <w:rFonts w:ascii="Wingdings" w:hAnsi="Wingdings" w:hint="default"/>
      </w:rPr>
    </w:lvl>
    <w:lvl w:ilvl="6" w:tplc="080A0001" w:tentative="1">
      <w:start w:val="1"/>
      <w:numFmt w:val="bullet"/>
      <w:lvlText w:val=""/>
      <w:lvlJc w:val="left"/>
      <w:pPr>
        <w:ind w:left="5025" w:hanging="360"/>
      </w:pPr>
      <w:rPr>
        <w:rFonts w:ascii="Symbol" w:hAnsi="Symbol" w:hint="default"/>
      </w:rPr>
    </w:lvl>
    <w:lvl w:ilvl="7" w:tplc="080A0003" w:tentative="1">
      <w:start w:val="1"/>
      <w:numFmt w:val="bullet"/>
      <w:lvlText w:val="o"/>
      <w:lvlJc w:val="left"/>
      <w:pPr>
        <w:ind w:left="5745" w:hanging="360"/>
      </w:pPr>
      <w:rPr>
        <w:rFonts w:ascii="Courier New" w:hAnsi="Courier New" w:cs="Courier New" w:hint="default"/>
      </w:rPr>
    </w:lvl>
    <w:lvl w:ilvl="8" w:tplc="080A0005" w:tentative="1">
      <w:start w:val="1"/>
      <w:numFmt w:val="bullet"/>
      <w:lvlText w:val=""/>
      <w:lvlJc w:val="left"/>
      <w:pPr>
        <w:ind w:left="6465" w:hanging="360"/>
      </w:pPr>
      <w:rPr>
        <w:rFonts w:ascii="Wingdings" w:hAnsi="Wingdings" w:hint="default"/>
      </w:rPr>
    </w:lvl>
  </w:abstractNum>
  <w:abstractNum w:abstractNumId="7" w15:restartNumberingAfterBreak="0">
    <w:nsid w:val="1EA75E1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1F180906"/>
    <w:multiLevelType w:val="hybridMultilevel"/>
    <w:tmpl w:val="9F365312"/>
    <w:lvl w:ilvl="0" w:tplc="3E2A3C24">
      <w:start w:val="1"/>
      <w:numFmt w:val="lowerLetter"/>
      <w:lvlText w:val="%1)"/>
      <w:lvlJc w:val="left"/>
      <w:pPr>
        <w:ind w:left="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0963044">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7D68E36">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168C6E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D8CC8E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2E8F9D2">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04C46F6">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D2B2921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1FA71D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AC721F4"/>
    <w:multiLevelType w:val="hybridMultilevel"/>
    <w:tmpl w:val="82C65072"/>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0" w15:restartNumberingAfterBreak="0">
    <w:nsid w:val="456921E6"/>
    <w:multiLevelType w:val="hybridMultilevel"/>
    <w:tmpl w:val="6B3A1C7A"/>
    <w:lvl w:ilvl="0" w:tplc="080A0001">
      <w:start w:val="1"/>
      <w:numFmt w:val="bullet"/>
      <w:lvlText w:val=""/>
      <w:lvlJc w:val="left"/>
      <w:pPr>
        <w:ind w:left="705" w:hanging="360"/>
      </w:pPr>
      <w:rPr>
        <w:rFonts w:ascii="Symbol" w:hAnsi="Symbol" w:hint="default"/>
      </w:rPr>
    </w:lvl>
    <w:lvl w:ilvl="1" w:tplc="080A0003" w:tentative="1">
      <w:start w:val="1"/>
      <w:numFmt w:val="bullet"/>
      <w:lvlText w:val="o"/>
      <w:lvlJc w:val="left"/>
      <w:pPr>
        <w:ind w:left="1425" w:hanging="360"/>
      </w:pPr>
      <w:rPr>
        <w:rFonts w:ascii="Courier New" w:hAnsi="Courier New" w:cs="Courier New" w:hint="default"/>
      </w:rPr>
    </w:lvl>
    <w:lvl w:ilvl="2" w:tplc="080A0005" w:tentative="1">
      <w:start w:val="1"/>
      <w:numFmt w:val="bullet"/>
      <w:lvlText w:val=""/>
      <w:lvlJc w:val="left"/>
      <w:pPr>
        <w:ind w:left="2145" w:hanging="360"/>
      </w:pPr>
      <w:rPr>
        <w:rFonts w:ascii="Wingdings" w:hAnsi="Wingdings" w:hint="default"/>
      </w:rPr>
    </w:lvl>
    <w:lvl w:ilvl="3" w:tplc="080A0001" w:tentative="1">
      <w:start w:val="1"/>
      <w:numFmt w:val="bullet"/>
      <w:lvlText w:val=""/>
      <w:lvlJc w:val="left"/>
      <w:pPr>
        <w:ind w:left="2865" w:hanging="360"/>
      </w:pPr>
      <w:rPr>
        <w:rFonts w:ascii="Symbol" w:hAnsi="Symbol" w:hint="default"/>
      </w:rPr>
    </w:lvl>
    <w:lvl w:ilvl="4" w:tplc="080A0003" w:tentative="1">
      <w:start w:val="1"/>
      <w:numFmt w:val="bullet"/>
      <w:lvlText w:val="o"/>
      <w:lvlJc w:val="left"/>
      <w:pPr>
        <w:ind w:left="3585" w:hanging="360"/>
      </w:pPr>
      <w:rPr>
        <w:rFonts w:ascii="Courier New" w:hAnsi="Courier New" w:cs="Courier New" w:hint="default"/>
      </w:rPr>
    </w:lvl>
    <w:lvl w:ilvl="5" w:tplc="080A0005" w:tentative="1">
      <w:start w:val="1"/>
      <w:numFmt w:val="bullet"/>
      <w:lvlText w:val=""/>
      <w:lvlJc w:val="left"/>
      <w:pPr>
        <w:ind w:left="4305" w:hanging="360"/>
      </w:pPr>
      <w:rPr>
        <w:rFonts w:ascii="Wingdings" w:hAnsi="Wingdings" w:hint="default"/>
      </w:rPr>
    </w:lvl>
    <w:lvl w:ilvl="6" w:tplc="080A0001" w:tentative="1">
      <w:start w:val="1"/>
      <w:numFmt w:val="bullet"/>
      <w:lvlText w:val=""/>
      <w:lvlJc w:val="left"/>
      <w:pPr>
        <w:ind w:left="5025" w:hanging="360"/>
      </w:pPr>
      <w:rPr>
        <w:rFonts w:ascii="Symbol" w:hAnsi="Symbol" w:hint="default"/>
      </w:rPr>
    </w:lvl>
    <w:lvl w:ilvl="7" w:tplc="080A0003" w:tentative="1">
      <w:start w:val="1"/>
      <w:numFmt w:val="bullet"/>
      <w:lvlText w:val="o"/>
      <w:lvlJc w:val="left"/>
      <w:pPr>
        <w:ind w:left="5745" w:hanging="360"/>
      </w:pPr>
      <w:rPr>
        <w:rFonts w:ascii="Courier New" w:hAnsi="Courier New" w:cs="Courier New" w:hint="default"/>
      </w:rPr>
    </w:lvl>
    <w:lvl w:ilvl="8" w:tplc="080A0005" w:tentative="1">
      <w:start w:val="1"/>
      <w:numFmt w:val="bullet"/>
      <w:lvlText w:val=""/>
      <w:lvlJc w:val="left"/>
      <w:pPr>
        <w:ind w:left="6465" w:hanging="360"/>
      </w:pPr>
      <w:rPr>
        <w:rFonts w:ascii="Wingdings" w:hAnsi="Wingdings" w:hint="default"/>
      </w:rPr>
    </w:lvl>
  </w:abstractNum>
  <w:abstractNum w:abstractNumId="11" w15:restartNumberingAfterBreak="0">
    <w:nsid w:val="501D1C14"/>
    <w:multiLevelType w:val="hybridMultilevel"/>
    <w:tmpl w:val="C03E8A5C"/>
    <w:lvl w:ilvl="0" w:tplc="7A0EE85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0633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4CC8FE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5EE0D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CAE7F3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D609C1C">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82C98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76E9F7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8441C5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519A4824"/>
    <w:multiLevelType w:val="hybridMultilevel"/>
    <w:tmpl w:val="8DD4945E"/>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3" w15:restartNumberingAfterBreak="0">
    <w:nsid w:val="542B2BC8"/>
    <w:multiLevelType w:val="hybridMultilevel"/>
    <w:tmpl w:val="90881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581027AA"/>
    <w:multiLevelType w:val="hybridMultilevel"/>
    <w:tmpl w:val="9894F4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A7E5E23"/>
    <w:multiLevelType w:val="hybridMultilevel"/>
    <w:tmpl w:val="F4F89338"/>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16" w15:restartNumberingAfterBreak="0">
    <w:nsid w:val="67B9256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7320944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74E9F45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794AA82F"/>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ACC2A31"/>
    <w:multiLevelType w:val="hybridMultilevel"/>
    <w:tmpl w:val="9F2CD1FA"/>
    <w:lvl w:ilvl="0" w:tplc="080A0001">
      <w:start w:val="1"/>
      <w:numFmt w:val="bullet"/>
      <w:lvlText w:val=""/>
      <w:lvlJc w:val="left"/>
      <w:pPr>
        <w:ind w:left="730" w:hanging="360"/>
      </w:pPr>
      <w:rPr>
        <w:rFonts w:ascii="Symbol" w:hAnsi="Symbol" w:hint="default"/>
      </w:rPr>
    </w:lvl>
    <w:lvl w:ilvl="1" w:tplc="080A0003" w:tentative="1">
      <w:start w:val="1"/>
      <w:numFmt w:val="bullet"/>
      <w:lvlText w:val="o"/>
      <w:lvlJc w:val="left"/>
      <w:pPr>
        <w:ind w:left="1450" w:hanging="360"/>
      </w:pPr>
      <w:rPr>
        <w:rFonts w:ascii="Courier New" w:hAnsi="Courier New" w:cs="Courier New" w:hint="default"/>
      </w:rPr>
    </w:lvl>
    <w:lvl w:ilvl="2" w:tplc="080A0005" w:tentative="1">
      <w:start w:val="1"/>
      <w:numFmt w:val="bullet"/>
      <w:lvlText w:val=""/>
      <w:lvlJc w:val="left"/>
      <w:pPr>
        <w:ind w:left="2170" w:hanging="360"/>
      </w:pPr>
      <w:rPr>
        <w:rFonts w:ascii="Wingdings" w:hAnsi="Wingdings" w:hint="default"/>
      </w:rPr>
    </w:lvl>
    <w:lvl w:ilvl="3" w:tplc="080A0001" w:tentative="1">
      <w:start w:val="1"/>
      <w:numFmt w:val="bullet"/>
      <w:lvlText w:val=""/>
      <w:lvlJc w:val="left"/>
      <w:pPr>
        <w:ind w:left="2890" w:hanging="360"/>
      </w:pPr>
      <w:rPr>
        <w:rFonts w:ascii="Symbol" w:hAnsi="Symbol" w:hint="default"/>
      </w:rPr>
    </w:lvl>
    <w:lvl w:ilvl="4" w:tplc="080A0003" w:tentative="1">
      <w:start w:val="1"/>
      <w:numFmt w:val="bullet"/>
      <w:lvlText w:val="o"/>
      <w:lvlJc w:val="left"/>
      <w:pPr>
        <w:ind w:left="3610" w:hanging="360"/>
      </w:pPr>
      <w:rPr>
        <w:rFonts w:ascii="Courier New" w:hAnsi="Courier New" w:cs="Courier New" w:hint="default"/>
      </w:rPr>
    </w:lvl>
    <w:lvl w:ilvl="5" w:tplc="080A0005" w:tentative="1">
      <w:start w:val="1"/>
      <w:numFmt w:val="bullet"/>
      <w:lvlText w:val=""/>
      <w:lvlJc w:val="left"/>
      <w:pPr>
        <w:ind w:left="4330" w:hanging="360"/>
      </w:pPr>
      <w:rPr>
        <w:rFonts w:ascii="Wingdings" w:hAnsi="Wingdings" w:hint="default"/>
      </w:rPr>
    </w:lvl>
    <w:lvl w:ilvl="6" w:tplc="080A0001" w:tentative="1">
      <w:start w:val="1"/>
      <w:numFmt w:val="bullet"/>
      <w:lvlText w:val=""/>
      <w:lvlJc w:val="left"/>
      <w:pPr>
        <w:ind w:left="5050" w:hanging="360"/>
      </w:pPr>
      <w:rPr>
        <w:rFonts w:ascii="Symbol" w:hAnsi="Symbol" w:hint="default"/>
      </w:rPr>
    </w:lvl>
    <w:lvl w:ilvl="7" w:tplc="080A0003" w:tentative="1">
      <w:start w:val="1"/>
      <w:numFmt w:val="bullet"/>
      <w:lvlText w:val="o"/>
      <w:lvlJc w:val="left"/>
      <w:pPr>
        <w:ind w:left="5770" w:hanging="360"/>
      </w:pPr>
      <w:rPr>
        <w:rFonts w:ascii="Courier New" w:hAnsi="Courier New" w:cs="Courier New" w:hint="default"/>
      </w:rPr>
    </w:lvl>
    <w:lvl w:ilvl="8" w:tplc="080A0005" w:tentative="1">
      <w:start w:val="1"/>
      <w:numFmt w:val="bullet"/>
      <w:lvlText w:val=""/>
      <w:lvlJc w:val="left"/>
      <w:pPr>
        <w:ind w:left="6490" w:hanging="360"/>
      </w:pPr>
      <w:rPr>
        <w:rFonts w:ascii="Wingdings" w:hAnsi="Wingdings" w:hint="default"/>
      </w:rPr>
    </w:lvl>
  </w:abstractNum>
  <w:abstractNum w:abstractNumId="21" w15:restartNumberingAfterBreak="0">
    <w:nsid w:val="7CB06B5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7CFA624F"/>
    <w:multiLevelType w:val="hybridMultilevel"/>
    <w:tmpl w:val="5CB877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D4C7F4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942685096">
    <w:abstractNumId w:val="8"/>
  </w:num>
  <w:num w:numId="2" w16cid:durableId="291643077">
    <w:abstractNumId w:val="11"/>
  </w:num>
  <w:num w:numId="3" w16cid:durableId="740912917">
    <w:abstractNumId w:val="13"/>
  </w:num>
  <w:num w:numId="4" w16cid:durableId="928084068">
    <w:abstractNumId w:val="22"/>
  </w:num>
  <w:num w:numId="5" w16cid:durableId="1944997614">
    <w:abstractNumId w:val="10"/>
  </w:num>
  <w:num w:numId="6" w16cid:durableId="123545744">
    <w:abstractNumId w:val="14"/>
  </w:num>
  <w:num w:numId="7" w16cid:durableId="501355210">
    <w:abstractNumId w:val="4"/>
  </w:num>
  <w:num w:numId="8" w16cid:durableId="1462260077">
    <w:abstractNumId w:val="3"/>
  </w:num>
  <w:num w:numId="9" w16cid:durableId="956066965">
    <w:abstractNumId w:val="21"/>
  </w:num>
  <w:num w:numId="10" w16cid:durableId="1716000663">
    <w:abstractNumId w:val="17"/>
  </w:num>
  <w:num w:numId="11" w16cid:durableId="732968715">
    <w:abstractNumId w:val="1"/>
  </w:num>
  <w:num w:numId="12" w16cid:durableId="1416364198">
    <w:abstractNumId w:val="23"/>
  </w:num>
  <w:num w:numId="13" w16cid:durableId="1301378815">
    <w:abstractNumId w:val="18"/>
  </w:num>
  <w:num w:numId="14" w16cid:durableId="1420834090">
    <w:abstractNumId w:val="0"/>
  </w:num>
  <w:num w:numId="15" w16cid:durableId="1253314806">
    <w:abstractNumId w:val="16"/>
  </w:num>
  <w:num w:numId="16" w16cid:durableId="1408696745">
    <w:abstractNumId w:val="19"/>
  </w:num>
  <w:num w:numId="17" w16cid:durableId="1749424974">
    <w:abstractNumId w:val="7"/>
  </w:num>
  <w:num w:numId="18" w16cid:durableId="926427965">
    <w:abstractNumId w:val="2"/>
  </w:num>
  <w:num w:numId="19" w16cid:durableId="652686618">
    <w:abstractNumId w:val="15"/>
  </w:num>
  <w:num w:numId="20" w16cid:durableId="159851100">
    <w:abstractNumId w:val="12"/>
  </w:num>
  <w:num w:numId="21" w16cid:durableId="1206333742">
    <w:abstractNumId w:val="20"/>
  </w:num>
  <w:num w:numId="22" w16cid:durableId="1086220311">
    <w:abstractNumId w:val="5"/>
  </w:num>
  <w:num w:numId="23" w16cid:durableId="583609214">
    <w:abstractNumId w:val="9"/>
  </w:num>
  <w:num w:numId="24" w16cid:durableId="52417289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E49"/>
    <w:rsid w:val="00001831"/>
    <w:rsid w:val="000266AB"/>
    <w:rsid w:val="00094CF1"/>
    <w:rsid w:val="000E1655"/>
    <w:rsid w:val="00111027"/>
    <w:rsid w:val="00126477"/>
    <w:rsid w:val="0013384A"/>
    <w:rsid w:val="001351B1"/>
    <w:rsid w:val="0016008F"/>
    <w:rsid w:val="001754C9"/>
    <w:rsid w:val="00177DA6"/>
    <w:rsid w:val="001A14A2"/>
    <w:rsid w:val="001E59CE"/>
    <w:rsid w:val="001F1A85"/>
    <w:rsid w:val="001F3C55"/>
    <w:rsid w:val="00201433"/>
    <w:rsid w:val="002053A7"/>
    <w:rsid w:val="002106F0"/>
    <w:rsid w:val="00217014"/>
    <w:rsid w:val="002469AB"/>
    <w:rsid w:val="00276289"/>
    <w:rsid w:val="00284CC1"/>
    <w:rsid w:val="002E52ED"/>
    <w:rsid w:val="0034357A"/>
    <w:rsid w:val="00357B76"/>
    <w:rsid w:val="003B3D0B"/>
    <w:rsid w:val="00403A4C"/>
    <w:rsid w:val="00424E20"/>
    <w:rsid w:val="004477E4"/>
    <w:rsid w:val="004A05C1"/>
    <w:rsid w:val="004B5474"/>
    <w:rsid w:val="004B6C76"/>
    <w:rsid w:val="004C2C93"/>
    <w:rsid w:val="004E67CA"/>
    <w:rsid w:val="004F1510"/>
    <w:rsid w:val="00514D83"/>
    <w:rsid w:val="005263EA"/>
    <w:rsid w:val="00566999"/>
    <w:rsid w:val="00576409"/>
    <w:rsid w:val="00582852"/>
    <w:rsid w:val="005A3E10"/>
    <w:rsid w:val="005D2EC3"/>
    <w:rsid w:val="005F1077"/>
    <w:rsid w:val="005F12E6"/>
    <w:rsid w:val="00606A07"/>
    <w:rsid w:val="006259DF"/>
    <w:rsid w:val="00693C62"/>
    <w:rsid w:val="006A7C45"/>
    <w:rsid w:val="006B08DC"/>
    <w:rsid w:val="006C616E"/>
    <w:rsid w:val="006D2AE1"/>
    <w:rsid w:val="00701F71"/>
    <w:rsid w:val="00710011"/>
    <w:rsid w:val="00725810"/>
    <w:rsid w:val="007846B6"/>
    <w:rsid w:val="00792640"/>
    <w:rsid w:val="00795DF7"/>
    <w:rsid w:val="007B0F0F"/>
    <w:rsid w:val="007E500C"/>
    <w:rsid w:val="00836D6A"/>
    <w:rsid w:val="00891371"/>
    <w:rsid w:val="008A024E"/>
    <w:rsid w:val="008A773F"/>
    <w:rsid w:val="008B33B8"/>
    <w:rsid w:val="008E21CF"/>
    <w:rsid w:val="00902169"/>
    <w:rsid w:val="009155AB"/>
    <w:rsid w:val="00922CC8"/>
    <w:rsid w:val="00927A6F"/>
    <w:rsid w:val="00935D13"/>
    <w:rsid w:val="0094430B"/>
    <w:rsid w:val="0094658A"/>
    <w:rsid w:val="00971FB4"/>
    <w:rsid w:val="009933C5"/>
    <w:rsid w:val="009B77A9"/>
    <w:rsid w:val="009F05B9"/>
    <w:rsid w:val="00A03EE8"/>
    <w:rsid w:val="00A361BC"/>
    <w:rsid w:val="00A70888"/>
    <w:rsid w:val="00A86CF9"/>
    <w:rsid w:val="00AD237A"/>
    <w:rsid w:val="00AF6CC3"/>
    <w:rsid w:val="00B02F3F"/>
    <w:rsid w:val="00B05595"/>
    <w:rsid w:val="00B35E49"/>
    <w:rsid w:val="00B6494D"/>
    <w:rsid w:val="00B64BB7"/>
    <w:rsid w:val="00BB2F85"/>
    <w:rsid w:val="00BC1AF0"/>
    <w:rsid w:val="00BE6338"/>
    <w:rsid w:val="00BF12D8"/>
    <w:rsid w:val="00C07DA4"/>
    <w:rsid w:val="00C266AF"/>
    <w:rsid w:val="00C347F8"/>
    <w:rsid w:val="00C837B9"/>
    <w:rsid w:val="00C87F87"/>
    <w:rsid w:val="00C91D86"/>
    <w:rsid w:val="00C945E8"/>
    <w:rsid w:val="00CA4928"/>
    <w:rsid w:val="00CA7422"/>
    <w:rsid w:val="00CC4532"/>
    <w:rsid w:val="00CD4738"/>
    <w:rsid w:val="00CE1537"/>
    <w:rsid w:val="00CE1FA2"/>
    <w:rsid w:val="00D00995"/>
    <w:rsid w:val="00D16C25"/>
    <w:rsid w:val="00D3066C"/>
    <w:rsid w:val="00D30E80"/>
    <w:rsid w:val="00D36465"/>
    <w:rsid w:val="00D51125"/>
    <w:rsid w:val="00D670C5"/>
    <w:rsid w:val="00D7212D"/>
    <w:rsid w:val="00D9514B"/>
    <w:rsid w:val="00DA451E"/>
    <w:rsid w:val="00DC3CE3"/>
    <w:rsid w:val="00DC7421"/>
    <w:rsid w:val="00E03C8E"/>
    <w:rsid w:val="00E27307"/>
    <w:rsid w:val="00E71824"/>
    <w:rsid w:val="00E82C4F"/>
    <w:rsid w:val="00E858B3"/>
    <w:rsid w:val="00E92C9E"/>
    <w:rsid w:val="00ED3071"/>
    <w:rsid w:val="00ED65F4"/>
    <w:rsid w:val="00EF0CA5"/>
    <w:rsid w:val="00F220D7"/>
    <w:rsid w:val="00F85E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E02C67"/>
  <w15:docId w15:val="{F5D9DECC-76AA-474F-BAF2-D760BC1EE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s-MX" w:eastAsia="es-MX"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6409"/>
    <w:pPr>
      <w:spacing w:after="5" w:line="249" w:lineRule="auto"/>
      <w:ind w:left="10" w:hanging="10"/>
    </w:pPr>
    <w:rPr>
      <w:rFonts w:ascii="Calibri" w:eastAsia="Calibri" w:hAnsi="Calibri" w:cs="Calibri"/>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ipervnculo">
    <w:name w:val="Hyperlink"/>
    <w:basedOn w:val="Fuentedeprrafopredeter"/>
    <w:uiPriority w:val="99"/>
    <w:unhideWhenUsed/>
    <w:rsid w:val="001351B1"/>
    <w:rPr>
      <w:color w:val="0563C1" w:themeColor="hyperlink"/>
      <w:u w:val="single"/>
    </w:rPr>
  </w:style>
  <w:style w:type="character" w:styleId="Mencinsinresolver">
    <w:name w:val="Unresolved Mention"/>
    <w:basedOn w:val="Fuentedeprrafopredeter"/>
    <w:uiPriority w:val="99"/>
    <w:semiHidden/>
    <w:unhideWhenUsed/>
    <w:rsid w:val="001351B1"/>
    <w:rPr>
      <w:color w:val="605E5C"/>
      <w:shd w:val="clear" w:color="auto" w:fill="E1DFDD"/>
    </w:rPr>
  </w:style>
  <w:style w:type="paragraph" w:styleId="Prrafodelista">
    <w:name w:val="List Paragraph"/>
    <w:basedOn w:val="Normal"/>
    <w:uiPriority w:val="34"/>
    <w:qFormat/>
    <w:rsid w:val="0013384A"/>
    <w:pPr>
      <w:ind w:left="720"/>
      <w:contextualSpacing/>
    </w:pPr>
  </w:style>
  <w:style w:type="paragraph" w:styleId="Encabezado">
    <w:name w:val="header"/>
    <w:basedOn w:val="Normal"/>
    <w:link w:val="EncabezadoCar"/>
    <w:uiPriority w:val="99"/>
    <w:unhideWhenUsed/>
    <w:rsid w:val="003B3D0B"/>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3B3D0B"/>
    <w:rPr>
      <w:rFonts w:ascii="Calibri" w:eastAsia="Calibri" w:hAnsi="Calibri" w:cs="Calibri"/>
      <w:color w:val="000000"/>
    </w:rPr>
  </w:style>
  <w:style w:type="paragraph" w:styleId="Piedepgina">
    <w:name w:val="footer"/>
    <w:basedOn w:val="Normal"/>
    <w:link w:val="PiedepginaCar"/>
    <w:uiPriority w:val="99"/>
    <w:unhideWhenUsed/>
    <w:rsid w:val="003B3D0B"/>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3B3D0B"/>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1726529">
      <w:bodyDiv w:val="1"/>
      <w:marLeft w:val="0"/>
      <w:marRight w:val="0"/>
      <w:marTop w:val="0"/>
      <w:marBottom w:val="0"/>
      <w:divBdr>
        <w:top w:val="none" w:sz="0" w:space="0" w:color="auto"/>
        <w:left w:val="none" w:sz="0" w:space="0" w:color="auto"/>
        <w:bottom w:val="none" w:sz="0" w:space="0" w:color="auto"/>
        <w:right w:val="none" w:sz="0" w:space="0" w:color="auto"/>
      </w:divBdr>
    </w:div>
    <w:div w:id="15690739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556</TotalTime>
  <Pages>3</Pages>
  <Words>806</Words>
  <Characters>4438</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Davely García</dc:creator>
  <cp:keywords/>
  <cp:lastModifiedBy>BENITO JAVIER TORRES LOPEZ</cp:lastModifiedBy>
  <cp:revision>98</cp:revision>
  <cp:lastPrinted>2025-03-08T16:30:00Z</cp:lastPrinted>
  <dcterms:created xsi:type="dcterms:W3CDTF">2024-01-22T22:37:00Z</dcterms:created>
  <dcterms:modified xsi:type="dcterms:W3CDTF">2026-05-19T16:22:00Z</dcterms:modified>
</cp:coreProperties>
</file>